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CFDE9" w14:textId="578C3BA5" w:rsidR="00764F19" w:rsidRPr="00764F19" w:rsidRDefault="00967F86" w:rsidP="00967F86">
      <w:pPr>
        <w:pStyle w:val="Title"/>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1CC8EEE">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72E26F19" w:rsidR="00816E70" w:rsidRPr="009230DE" w:rsidRDefault="00816E70" w:rsidP="009230DE">
                            <w:pPr>
                              <w:pStyle w:val="Title"/>
                              <w:rPr>
                                <w:color w:val="FFFFFF" w:themeColor="background1"/>
                              </w:rPr>
                            </w:pPr>
                            <w:r>
                              <w:rPr>
                                <w:color w:val="FFFFFF" w:themeColor="background1"/>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72E26F19" w:rsidR="00816E70" w:rsidRPr="009230DE" w:rsidRDefault="00816E70" w:rsidP="009230DE">
                      <w:pPr>
                        <w:pStyle w:val="Title"/>
                        <w:rPr>
                          <w:color w:val="FFFFFF" w:themeColor="background1"/>
                        </w:rPr>
                      </w:pPr>
                      <w:r>
                        <w:rPr>
                          <w:color w:val="FFFFFF" w:themeColor="background1"/>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59DADC0F" w14:textId="1C4BDEC8" w:rsidR="00816E70" w:rsidRPr="009230DE" w:rsidRDefault="00EF4AEA" w:rsidP="009230DE">
                            <w:pPr>
                              <w:pStyle w:val="NoSpacing"/>
                              <w:spacing w:before="120"/>
                              <w:jc w:val="center"/>
                              <w:rPr>
                                <w:b/>
                                <w:bCs/>
                                <w:color w:val="FFFFFF" w:themeColor="background1"/>
                                <w:sz w:val="48"/>
                                <w:szCs w:val="48"/>
                              </w:rPr>
                            </w:pPr>
                            <w:proofErr w:type="spellStart"/>
                            <w:r>
                              <w:rPr>
                                <w:b/>
                                <w:bCs/>
                                <w:color w:val="FFFFFF" w:themeColor="background1"/>
                                <w:sz w:val="48"/>
                                <w:szCs w:val="48"/>
                              </w:rPr>
                              <w:t>Hammasvaarnaliitos</w:t>
                            </w:r>
                            <w:proofErr w:type="spellEnd"/>
                          </w:p>
                          <w:p w14:paraId="7C2B775F" w14:textId="233EBB0A" w:rsidR="00816E70" w:rsidRPr="009230DE" w:rsidRDefault="00A109EB" w:rsidP="009230DE">
                            <w:pPr>
                              <w:pStyle w:val="NoSpacing"/>
                              <w:spacing w:before="120"/>
                              <w:jc w:val="center"/>
                              <w:rPr>
                                <w:b/>
                                <w:bCs/>
                                <w:color w:val="FFFFFF" w:themeColor="background1"/>
                                <w:sz w:val="48"/>
                                <w:szCs w:val="48"/>
                              </w:rPr>
                            </w:pPr>
                            <w:r>
                              <w:rPr>
                                <w:b/>
                                <w:bCs/>
                                <w:color w:val="FFFFFF" w:themeColor="background1"/>
                                <w:sz w:val="48"/>
                                <w:szCs w:val="48"/>
                              </w:rPr>
                              <w:t>2</w:t>
                            </w:r>
                            <w:r w:rsidR="00EF4AEA">
                              <w:rPr>
                                <w:b/>
                                <w:bCs/>
                                <w:color w:val="FFFFFF" w:themeColor="background1"/>
                                <w:sz w:val="48"/>
                                <w:szCs w:val="48"/>
                              </w:rPr>
                              <w:t>8</w:t>
                            </w:r>
                            <w:r w:rsidR="00A3580E">
                              <w:rPr>
                                <w:b/>
                                <w:bCs/>
                                <w:color w:val="FFFFFF" w:themeColor="background1"/>
                                <w:sz w:val="48"/>
                                <w:szCs w:val="48"/>
                              </w:rPr>
                              <w:t>.09</w:t>
                            </w:r>
                            <w:r w:rsidR="00816E70">
                              <w:rPr>
                                <w:b/>
                                <w:bCs/>
                                <w:color w:val="FFFFFF" w:themeColor="background1"/>
                                <w:sz w:val="48"/>
                                <w:szCs w:val="48"/>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88D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59DADC0F" w14:textId="1C4BDEC8" w:rsidR="00816E70" w:rsidRPr="009230DE" w:rsidRDefault="00EF4AEA" w:rsidP="009230DE">
                      <w:pPr>
                        <w:pStyle w:val="NoSpacing"/>
                        <w:spacing w:before="120"/>
                        <w:jc w:val="center"/>
                        <w:rPr>
                          <w:b/>
                          <w:bCs/>
                          <w:color w:val="FFFFFF" w:themeColor="background1"/>
                          <w:sz w:val="48"/>
                          <w:szCs w:val="48"/>
                        </w:rPr>
                      </w:pPr>
                      <w:proofErr w:type="spellStart"/>
                      <w:r>
                        <w:rPr>
                          <w:b/>
                          <w:bCs/>
                          <w:color w:val="FFFFFF" w:themeColor="background1"/>
                          <w:sz w:val="48"/>
                          <w:szCs w:val="48"/>
                        </w:rPr>
                        <w:t>Hammasvaarnaliitos</w:t>
                      </w:r>
                      <w:proofErr w:type="spellEnd"/>
                    </w:p>
                    <w:p w14:paraId="7C2B775F" w14:textId="233EBB0A" w:rsidR="00816E70" w:rsidRPr="009230DE" w:rsidRDefault="00A109EB" w:rsidP="009230DE">
                      <w:pPr>
                        <w:pStyle w:val="NoSpacing"/>
                        <w:spacing w:before="120"/>
                        <w:jc w:val="center"/>
                        <w:rPr>
                          <w:b/>
                          <w:bCs/>
                          <w:color w:val="FFFFFF" w:themeColor="background1"/>
                          <w:sz w:val="48"/>
                          <w:szCs w:val="48"/>
                        </w:rPr>
                      </w:pPr>
                      <w:r>
                        <w:rPr>
                          <w:b/>
                          <w:bCs/>
                          <w:color w:val="FFFFFF" w:themeColor="background1"/>
                          <w:sz w:val="48"/>
                          <w:szCs w:val="48"/>
                        </w:rPr>
                        <w:t>2</w:t>
                      </w:r>
                      <w:r w:rsidR="00EF4AEA">
                        <w:rPr>
                          <w:b/>
                          <w:bCs/>
                          <w:color w:val="FFFFFF" w:themeColor="background1"/>
                          <w:sz w:val="48"/>
                          <w:szCs w:val="48"/>
                        </w:rPr>
                        <w:t>8</w:t>
                      </w:r>
                      <w:r w:rsidR="00A3580E">
                        <w:rPr>
                          <w:b/>
                          <w:bCs/>
                          <w:color w:val="FFFFFF" w:themeColor="background1"/>
                          <w:sz w:val="48"/>
                          <w:szCs w:val="48"/>
                        </w:rPr>
                        <w:t>.09</w:t>
                      </w:r>
                      <w:r w:rsidR="00816E70">
                        <w:rPr>
                          <w:b/>
                          <w:bCs/>
                          <w:color w:val="FFFFFF" w:themeColor="background1"/>
                          <w:sz w:val="48"/>
                          <w:szCs w:val="48"/>
                        </w:rPr>
                        <w:t>.2021</w:t>
                      </w:r>
                    </w:p>
                  </w:txbxContent>
                </v:textbox>
                <w10:wrap anchorx="page"/>
              </v:shape>
            </w:pict>
          </mc:Fallback>
        </mc:AlternateContent>
      </w:r>
      <w:r w:rsidR="00F873BE" w:rsidRPr="5640B9D3">
        <w:rPr>
          <w:lang w:val="fi-FI"/>
        </w:rPr>
        <w:br w:type="page"/>
      </w:r>
    </w:p>
    <w:bookmarkStart w:id="0"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0A6D5C5E" w:rsidR="00462765" w:rsidRPr="009230DE" w:rsidRDefault="5640B9D3" w:rsidP="00C2298B">
          <w:pPr>
            <w:pStyle w:val="TOCHeading"/>
            <w:tabs>
              <w:tab w:val="right" w:pos="10262"/>
            </w:tabs>
            <w:rPr>
              <w:rFonts w:asciiTheme="minorHAnsi" w:hAnsiTheme="minorHAnsi" w:cstheme="minorHAnsi"/>
              <w:color w:val="auto"/>
              <w:sz w:val="48"/>
              <w:szCs w:val="48"/>
            </w:rPr>
          </w:pPr>
          <w:r w:rsidRPr="009230DE">
            <w:rPr>
              <w:rFonts w:asciiTheme="minorHAnsi" w:hAnsiTheme="minorHAnsi" w:cstheme="minorHAnsi"/>
              <w:sz w:val="48"/>
              <w:szCs w:val="48"/>
            </w:rPr>
            <w:t>Sisällys</w:t>
          </w:r>
          <w:r w:rsidR="00C2298B">
            <w:rPr>
              <w:rFonts w:asciiTheme="minorHAnsi" w:hAnsiTheme="minorHAnsi" w:cstheme="minorHAnsi"/>
              <w:sz w:val="48"/>
              <w:szCs w:val="48"/>
            </w:rPr>
            <w:tab/>
          </w:r>
        </w:p>
        <w:p w14:paraId="0B9BDB0B" w14:textId="77777777" w:rsidR="00DE2B1A" w:rsidRPr="00DE2B1A" w:rsidRDefault="00DE2B1A" w:rsidP="5640B9D3">
          <w:pPr>
            <w:rPr>
              <w:lang w:val="fi-FI" w:eastAsia="fi-FI"/>
            </w:rPr>
          </w:pPr>
        </w:p>
        <w:p w14:paraId="067CDC73" w14:textId="1F2C46F0" w:rsidR="009B5FB3" w:rsidRDefault="00462765">
          <w:pPr>
            <w:pStyle w:val="TOC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83728545" w:history="1">
            <w:r w:rsidR="009B5FB3" w:rsidRPr="00730FE2">
              <w:rPr>
                <w:rStyle w:val="Hyperlink"/>
                <w:rFonts w:eastAsiaTheme="minorEastAsia"/>
                <w:noProof/>
              </w:rPr>
              <w:t>1</w:t>
            </w:r>
            <w:r w:rsidR="009B5FB3">
              <w:rPr>
                <w:rFonts w:eastAsiaTheme="minorEastAsia" w:cstheme="minorBidi"/>
                <w:noProof/>
                <w:sz w:val="22"/>
                <w:szCs w:val="22"/>
                <w:lang w:val="fi-FI" w:eastAsia="fi-FI"/>
              </w:rPr>
              <w:tab/>
            </w:r>
            <w:r w:rsidR="009B5FB3" w:rsidRPr="00730FE2">
              <w:rPr>
                <w:rStyle w:val="Hyperlink"/>
                <w:rFonts w:eastAsiaTheme="minorEastAsia"/>
                <w:noProof/>
              </w:rPr>
              <w:t>LÄHTÖTIEDOT</w:t>
            </w:r>
            <w:r w:rsidR="009B5FB3">
              <w:rPr>
                <w:noProof/>
                <w:webHidden/>
              </w:rPr>
              <w:tab/>
            </w:r>
            <w:r w:rsidR="009B5FB3">
              <w:rPr>
                <w:noProof/>
                <w:webHidden/>
              </w:rPr>
              <w:fldChar w:fldCharType="begin"/>
            </w:r>
            <w:r w:rsidR="009B5FB3">
              <w:rPr>
                <w:noProof/>
                <w:webHidden/>
              </w:rPr>
              <w:instrText xml:space="preserve"> PAGEREF _Toc83728545 \h </w:instrText>
            </w:r>
            <w:r w:rsidR="009B5FB3">
              <w:rPr>
                <w:noProof/>
                <w:webHidden/>
              </w:rPr>
            </w:r>
            <w:r w:rsidR="009B5FB3">
              <w:rPr>
                <w:noProof/>
                <w:webHidden/>
              </w:rPr>
              <w:fldChar w:fldCharType="separate"/>
            </w:r>
            <w:r w:rsidR="009B5FB3">
              <w:rPr>
                <w:noProof/>
                <w:webHidden/>
              </w:rPr>
              <w:t>3</w:t>
            </w:r>
            <w:r w:rsidR="009B5FB3">
              <w:rPr>
                <w:noProof/>
                <w:webHidden/>
              </w:rPr>
              <w:fldChar w:fldCharType="end"/>
            </w:r>
          </w:hyperlink>
        </w:p>
        <w:p w14:paraId="7F21ECC8" w14:textId="590278EE" w:rsidR="009B5FB3" w:rsidRDefault="009B5FB3">
          <w:pPr>
            <w:pStyle w:val="TOC1"/>
            <w:rPr>
              <w:rFonts w:eastAsiaTheme="minorEastAsia" w:cstheme="minorBidi"/>
              <w:noProof/>
              <w:sz w:val="22"/>
              <w:szCs w:val="22"/>
              <w:lang w:val="fi-FI" w:eastAsia="fi-FI"/>
            </w:rPr>
          </w:pPr>
          <w:hyperlink w:anchor="_Toc83728546" w:history="1">
            <w:r w:rsidRPr="00730FE2">
              <w:rPr>
                <w:rStyle w:val="Hyperlink"/>
                <w:rFonts w:eastAsiaTheme="minorEastAsia"/>
                <w:noProof/>
              </w:rPr>
              <w:t>2</w:t>
            </w:r>
            <w:r>
              <w:rPr>
                <w:rFonts w:eastAsiaTheme="minorEastAsia" w:cstheme="minorBidi"/>
                <w:noProof/>
                <w:sz w:val="22"/>
                <w:szCs w:val="22"/>
                <w:lang w:val="fi-FI" w:eastAsia="fi-FI"/>
              </w:rPr>
              <w:tab/>
            </w:r>
            <w:r w:rsidRPr="00730FE2">
              <w:rPr>
                <w:rStyle w:val="Hyperlink"/>
                <w:rFonts w:eastAsiaTheme="minorEastAsia"/>
                <w:noProof/>
              </w:rPr>
              <w:t>YLEISTÄ</w:t>
            </w:r>
            <w:r>
              <w:rPr>
                <w:rStyle w:val="Hyperlink"/>
                <w:rFonts w:eastAsiaTheme="minorEastAsia"/>
                <w:noProof/>
              </w:rPr>
              <w:t>..</w:t>
            </w:r>
            <w:r>
              <w:rPr>
                <w:noProof/>
                <w:webHidden/>
              </w:rPr>
              <w:tab/>
            </w:r>
            <w:r>
              <w:rPr>
                <w:noProof/>
                <w:webHidden/>
              </w:rPr>
              <w:fldChar w:fldCharType="begin"/>
            </w:r>
            <w:r>
              <w:rPr>
                <w:noProof/>
                <w:webHidden/>
              </w:rPr>
              <w:instrText xml:space="preserve"> PAGEREF _Toc83728546 \h </w:instrText>
            </w:r>
            <w:r>
              <w:rPr>
                <w:noProof/>
                <w:webHidden/>
              </w:rPr>
            </w:r>
            <w:r>
              <w:rPr>
                <w:noProof/>
                <w:webHidden/>
              </w:rPr>
              <w:fldChar w:fldCharType="separate"/>
            </w:r>
            <w:r>
              <w:rPr>
                <w:noProof/>
                <w:webHidden/>
              </w:rPr>
              <w:t>3</w:t>
            </w:r>
            <w:r>
              <w:rPr>
                <w:noProof/>
                <w:webHidden/>
              </w:rPr>
              <w:fldChar w:fldCharType="end"/>
            </w:r>
          </w:hyperlink>
        </w:p>
        <w:p w14:paraId="5385C006" w14:textId="386AE35C" w:rsidR="009B5FB3" w:rsidRDefault="009B5FB3">
          <w:pPr>
            <w:pStyle w:val="TOC1"/>
            <w:rPr>
              <w:rFonts w:eastAsiaTheme="minorEastAsia" w:cstheme="minorBidi"/>
              <w:noProof/>
              <w:sz w:val="22"/>
              <w:szCs w:val="22"/>
              <w:lang w:val="fi-FI" w:eastAsia="fi-FI"/>
            </w:rPr>
          </w:pPr>
          <w:hyperlink w:anchor="_Toc83728547" w:history="1">
            <w:r w:rsidRPr="00730FE2">
              <w:rPr>
                <w:rStyle w:val="Hyperlink"/>
                <w:rFonts w:eastAsiaTheme="minorEastAsia"/>
                <w:noProof/>
              </w:rPr>
              <w:t>3</w:t>
            </w:r>
            <w:r>
              <w:rPr>
                <w:rFonts w:eastAsiaTheme="minorEastAsia" w:cstheme="minorBidi"/>
                <w:noProof/>
                <w:sz w:val="22"/>
                <w:szCs w:val="22"/>
                <w:lang w:val="fi-FI" w:eastAsia="fi-FI"/>
              </w:rPr>
              <w:tab/>
            </w:r>
            <w:r w:rsidRPr="00730FE2">
              <w:rPr>
                <w:rStyle w:val="Hyperlink"/>
                <w:rFonts w:eastAsiaTheme="minorEastAsia"/>
                <w:noProof/>
              </w:rPr>
              <w:t>LÄHTÖTIEDOT</w:t>
            </w:r>
            <w:r>
              <w:rPr>
                <w:noProof/>
                <w:webHidden/>
              </w:rPr>
              <w:tab/>
            </w:r>
            <w:r>
              <w:rPr>
                <w:noProof/>
                <w:webHidden/>
              </w:rPr>
              <w:fldChar w:fldCharType="begin"/>
            </w:r>
            <w:r>
              <w:rPr>
                <w:noProof/>
                <w:webHidden/>
              </w:rPr>
              <w:instrText xml:space="preserve"> PAGEREF _Toc83728547 \h </w:instrText>
            </w:r>
            <w:r>
              <w:rPr>
                <w:noProof/>
                <w:webHidden/>
              </w:rPr>
            </w:r>
            <w:r>
              <w:rPr>
                <w:noProof/>
                <w:webHidden/>
              </w:rPr>
              <w:fldChar w:fldCharType="separate"/>
            </w:r>
            <w:r>
              <w:rPr>
                <w:noProof/>
                <w:webHidden/>
              </w:rPr>
              <w:t>4</w:t>
            </w:r>
            <w:r>
              <w:rPr>
                <w:noProof/>
                <w:webHidden/>
              </w:rPr>
              <w:fldChar w:fldCharType="end"/>
            </w:r>
          </w:hyperlink>
        </w:p>
        <w:p w14:paraId="4D247A53" w14:textId="072B3033" w:rsidR="009B5FB3" w:rsidRDefault="009B5FB3">
          <w:pPr>
            <w:pStyle w:val="TOC1"/>
            <w:rPr>
              <w:rFonts w:eastAsiaTheme="minorEastAsia" w:cstheme="minorBidi"/>
              <w:noProof/>
              <w:sz w:val="22"/>
              <w:szCs w:val="22"/>
              <w:lang w:val="fi-FI" w:eastAsia="fi-FI"/>
            </w:rPr>
          </w:pPr>
          <w:hyperlink w:anchor="_Toc83728548" w:history="1">
            <w:r w:rsidRPr="00730FE2">
              <w:rPr>
                <w:rStyle w:val="Hyperlink"/>
                <w:rFonts w:eastAsiaTheme="minorEastAsia"/>
                <w:noProof/>
              </w:rPr>
              <w:t>4</w:t>
            </w:r>
            <w:r>
              <w:rPr>
                <w:rFonts w:eastAsiaTheme="minorEastAsia" w:cstheme="minorBidi"/>
                <w:noProof/>
                <w:sz w:val="22"/>
                <w:szCs w:val="22"/>
                <w:lang w:val="fi-FI" w:eastAsia="fi-FI"/>
              </w:rPr>
              <w:tab/>
            </w:r>
            <w:r w:rsidRPr="00730FE2">
              <w:rPr>
                <w:rStyle w:val="Hyperlink"/>
                <w:rFonts w:eastAsiaTheme="minorEastAsia"/>
                <w:noProof/>
              </w:rPr>
              <w:t>MATERIAALI</w:t>
            </w:r>
            <w:r>
              <w:rPr>
                <w:noProof/>
                <w:webHidden/>
              </w:rPr>
              <w:tab/>
            </w:r>
            <w:r>
              <w:rPr>
                <w:noProof/>
                <w:webHidden/>
              </w:rPr>
              <w:fldChar w:fldCharType="begin"/>
            </w:r>
            <w:r>
              <w:rPr>
                <w:noProof/>
                <w:webHidden/>
              </w:rPr>
              <w:instrText xml:space="preserve"> PAGEREF _Toc83728548 \h </w:instrText>
            </w:r>
            <w:r>
              <w:rPr>
                <w:noProof/>
                <w:webHidden/>
              </w:rPr>
            </w:r>
            <w:r>
              <w:rPr>
                <w:noProof/>
                <w:webHidden/>
              </w:rPr>
              <w:fldChar w:fldCharType="separate"/>
            </w:r>
            <w:r>
              <w:rPr>
                <w:noProof/>
                <w:webHidden/>
              </w:rPr>
              <w:t>4</w:t>
            </w:r>
            <w:r>
              <w:rPr>
                <w:noProof/>
                <w:webHidden/>
              </w:rPr>
              <w:fldChar w:fldCharType="end"/>
            </w:r>
          </w:hyperlink>
        </w:p>
        <w:p w14:paraId="0B759B52" w14:textId="7A84C1EF" w:rsidR="009B5FB3" w:rsidRDefault="009B5FB3">
          <w:pPr>
            <w:pStyle w:val="TOC1"/>
            <w:rPr>
              <w:rFonts w:eastAsiaTheme="minorEastAsia" w:cstheme="minorBidi"/>
              <w:noProof/>
              <w:sz w:val="22"/>
              <w:szCs w:val="22"/>
              <w:lang w:val="fi-FI" w:eastAsia="fi-FI"/>
            </w:rPr>
          </w:pPr>
          <w:hyperlink w:anchor="_Toc83728549" w:history="1">
            <w:r w:rsidRPr="00730FE2">
              <w:rPr>
                <w:rStyle w:val="Hyperlink"/>
                <w:rFonts w:eastAsiaTheme="minorEastAsia"/>
                <w:noProof/>
              </w:rPr>
              <w:t>5</w:t>
            </w:r>
            <w:r>
              <w:rPr>
                <w:rFonts w:eastAsiaTheme="minorEastAsia" w:cstheme="minorBidi"/>
                <w:noProof/>
                <w:sz w:val="22"/>
                <w:szCs w:val="22"/>
                <w:lang w:val="fi-FI" w:eastAsia="fi-FI"/>
              </w:rPr>
              <w:tab/>
            </w:r>
            <w:r w:rsidRPr="00730FE2">
              <w:rPr>
                <w:rStyle w:val="Hyperlink"/>
                <w:rFonts w:eastAsiaTheme="minorEastAsia"/>
                <w:noProof/>
              </w:rPr>
              <w:t>PULTIN KAPASITEETTI</w:t>
            </w:r>
            <w:r>
              <w:rPr>
                <w:noProof/>
                <w:webHidden/>
              </w:rPr>
              <w:tab/>
            </w:r>
            <w:r>
              <w:rPr>
                <w:noProof/>
                <w:webHidden/>
              </w:rPr>
              <w:fldChar w:fldCharType="begin"/>
            </w:r>
            <w:r>
              <w:rPr>
                <w:noProof/>
                <w:webHidden/>
              </w:rPr>
              <w:instrText xml:space="preserve"> PAGEREF _Toc83728549 \h </w:instrText>
            </w:r>
            <w:r>
              <w:rPr>
                <w:noProof/>
                <w:webHidden/>
              </w:rPr>
            </w:r>
            <w:r>
              <w:rPr>
                <w:noProof/>
                <w:webHidden/>
              </w:rPr>
              <w:fldChar w:fldCharType="separate"/>
            </w:r>
            <w:r>
              <w:rPr>
                <w:noProof/>
                <w:webHidden/>
              </w:rPr>
              <w:t>5</w:t>
            </w:r>
            <w:r>
              <w:rPr>
                <w:noProof/>
                <w:webHidden/>
              </w:rPr>
              <w:fldChar w:fldCharType="end"/>
            </w:r>
          </w:hyperlink>
        </w:p>
        <w:p w14:paraId="39D4521C" w14:textId="656AA2F3" w:rsidR="009B5FB3" w:rsidRDefault="009B5FB3">
          <w:pPr>
            <w:pStyle w:val="TOC1"/>
            <w:rPr>
              <w:rFonts w:eastAsiaTheme="minorEastAsia" w:cstheme="minorBidi"/>
              <w:noProof/>
              <w:sz w:val="22"/>
              <w:szCs w:val="22"/>
              <w:lang w:val="fi-FI" w:eastAsia="fi-FI"/>
            </w:rPr>
          </w:pPr>
          <w:hyperlink w:anchor="_Toc83728550" w:history="1">
            <w:r w:rsidRPr="00730FE2">
              <w:rPr>
                <w:rStyle w:val="Hyperlink"/>
                <w:rFonts w:eastAsiaTheme="minorEastAsia"/>
                <w:noProof/>
              </w:rPr>
              <w:t>6</w:t>
            </w:r>
            <w:r>
              <w:rPr>
                <w:rFonts w:eastAsiaTheme="minorEastAsia" w:cstheme="minorBidi"/>
                <w:noProof/>
                <w:sz w:val="22"/>
                <w:szCs w:val="22"/>
                <w:lang w:val="fi-FI" w:eastAsia="fi-FI"/>
              </w:rPr>
              <w:tab/>
            </w:r>
            <w:r w:rsidRPr="00730FE2">
              <w:rPr>
                <w:rStyle w:val="Hyperlink"/>
                <w:rFonts w:eastAsiaTheme="minorEastAsia"/>
                <w:noProof/>
              </w:rPr>
              <w:t>HAMMASVAARNAN KAPASITEETTI</w:t>
            </w:r>
            <w:r>
              <w:rPr>
                <w:noProof/>
                <w:webHidden/>
              </w:rPr>
              <w:tab/>
            </w:r>
            <w:r>
              <w:rPr>
                <w:noProof/>
                <w:webHidden/>
              </w:rPr>
              <w:fldChar w:fldCharType="begin"/>
            </w:r>
            <w:r>
              <w:rPr>
                <w:noProof/>
                <w:webHidden/>
              </w:rPr>
              <w:instrText xml:space="preserve"> PAGEREF _Toc83728550 \h </w:instrText>
            </w:r>
            <w:r>
              <w:rPr>
                <w:noProof/>
                <w:webHidden/>
              </w:rPr>
            </w:r>
            <w:r>
              <w:rPr>
                <w:noProof/>
                <w:webHidden/>
              </w:rPr>
              <w:fldChar w:fldCharType="separate"/>
            </w:r>
            <w:r>
              <w:rPr>
                <w:noProof/>
                <w:webHidden/>
              </w:rPr>
              <w:t>6</w:t>
            </w:r>
            <w:r>
              <w:rPr>
                <w:noProof/>
                <w:webHidden/>
              </w:rPr>
              <w:fldChar w:fldCharType="end"/>
            </w:r>
          </w:hyperlink>
        </w:p>
        <w:p w14:paraId="66B808C1" w14:textId="215ED44A" w:rsidR="00462765" w:rsidRDefault="00462765" w:rsidP="5640B9D3">
          <w:r w:rsidRPr="5640B9D3">
            <w:rPr>
              <w:b/>
              <w:bCs/>
            </w:rPr>
            <w:fldChar w:fldCharType="end"/>
          </w:r>
        </w:p>
      </w:sdtContent>
    </w:sdt>
    <w:bookmarkEnd w:id="0" w:displacedByCustomXml="prev"/>
    <w:p w14:paraId="732BE2C6" w14:textId="226770FD" w:rsidR="00F873BE" w:rsidRDefault="00F873BE" w:rsidP="5640B9D3">
      <w:pPr>
        <w:rPr>
          <w:lang w:val="fi-FI"/>
        </w:rPr>
      </w:pPr>
      <w:bookmarkStart w:id="1" w:name="_Toc283301717"/>
      <w:bookmarkStart w:id="2" w:name="_Toc322946008"/>
      <w:r w:rsidRPr="5640B9D3">
        <w:rPr>
          <w:lang w:val="fi-FI"/>
        </w:rPr>
        <w:br w:type="page"/>
      </w:r>
    </w:p>
    <w:p w14:paraId="1396E0AA" w14:textId="601BE0E8" w:rsidR="00CF56EC" w:rsidRDefault="002A446D" w:rsidP="00D13F81">
      <w:pPr>
        <w:pStyle w:val="Heading1"/>
      </w:pPr>
      <w:bookmarkStart w:id="3" w:name="_Toc73346927"/>
      <w:bookmarkStart w:id="4" w:name="_Toc383073359"/>
      <w:bookmarkStart w:id="5" w:name="_Toc486321238"/>
      <w:bookmarkStart w:id="6" w:name="_Toc435452538"/>
      <w:bookmarkStart w:id="7" w:name="_Toc442694286"/>
      <w:bookmarkStart w:id="8" w:name="_Toc442694309"/>
      <w:bookmarkStart w:id="9" w:name="_Toc442694352"/>
      <w:bookmarkStart w:id="10" w:name="_Toc442694445"/>
      <w:bookmarkStart w:id="11" w:name="_Toc83728545"/>
      <w:bookmarkEnd w:id="1"/>
      <w:bookmarkEnd w:id="2"/>
      <w:r w:rsidRPr="00AB4B52">
        <w:lastRenderedPageBreak/>
        <w:t>LÄHTÖTIEDOT</w:t>
      </w:r>
      <w:bookmarkEnd w:id="3"/>
      <w:bookmarkEnd w:id="4"/>
      <w:bookmarkEnd w:id="5"/>
      <w:bookmarkEnd w:id="11"/>
    </w:p>
    <w:p w14:paraId="7D5F5551" w14:textId="77777777" w:rsidR="00240ACD" w:rsidRDefault="00240ACD" w:rsidP="00240ACD">
      <w:pPr>
        <w:rPr>
          <w:b/>
          <w:bCs/>
          <w:sz w:val="20"/>
          <w:szCs w:val="20"/>
          <w:lang w:val="fi-FI"/>
        </w:rPr>
      </w:pPr>
    </w:p>
    <w:p w14:paraId="7F34C9B2" w14:textId="77777777" w:rsidR="00A109EB" w:rsidRPr="00A109EB" w:rsidRDefault="00A109EB" w:rsidP="00A109EB">
      <w:pPr>
        <w:rPr>
          <w:bCs/>
          <w:lang w:val="fi-FI"/>
        </w:rPr>
      </w:pPr>
      <w:r w:rsidRPr="00A109EB">
        <w:rPr>
          <w:bCs/>
          <w:lang w:val="fi-FI"/>
        </w:rPr>
        <w:t>Rakennuspaikka:</w:t>
      </w:r>
      <w:r w:rsidRPr="00A109EB">
        <w:rPr>
          <w:bCs/>
          <w:lang w:val="fi-FI"/>
        </w:rPr>
        <w:tab/>
        <w:t>Helsinki</w:t>
      </w:r>
    </w:p>
    <w:p w14:paraId="272AA009" w14:textId="528C5401" w:rsidR="00A109EB" w:rsidRPr="00A109EB" w:rsidRDefault="00A109EB" w:rsidP="00A109EB">
      <w:pPr>
        <w:rPr>
          <w:bCs/>
          <w:lang w:val="fi-FI"/>
        </w:rPr>
      </w:pPr>
      <w:r w:rsidRPr="00A109EB">
        <w:rPr>
          <w:bCs/>
          <w:lang w:val="fi-FI"/>
        </w:rPr>
        <w:t>Rakenne:</w:t>
      </w:r>
      <w:r w:rsidRPr="00A109EB">
        <w:rPr>
          <w:bCs/>
          <w:lang w:val="fi-FI"/>
        </w:rPr>
        <w:tab/>
      </w:r>
      <w:r w:rsidRPr="00A109EB">
        <w:rPr>
          <w:bCs/>
          <w:lang w:val="fi-FI"/>
        </w:rPr>
        <w:tab/>
      </w:r>
      <w:r w:rsidR="00EF4AEA" w:rsidRPr="00EF4AEA">
        <w:rPr>
          <w:bCs/>
          <w:lang w:val="fi-FI"/>
        </w:rPr>
        <w:t>hammasvaarna C1-62G-B</w:t>
      </w:r>
    </w:p>
    <w:p w14:paraId="294A422D" w14:textId="77777777" w:rsidR="00A109EB" w:rsidRPr="00A109EB" w:rsidRDefault="00A109EB" w:rsidP="00A109EB">
      <w:pPr>
        <w:rPr>
          <w:bCs/>
          <w:lang w:val="fi-FI"/>
        </w:rPr>
      </w:pPr>
      <w:r w:rsidRPr="00A109EB">
        <w:rPr>
          <w:bCs/>
          <w:lang w:val="fi-FI"/>
        </w:rPr>
        <w:t>Seuraamusluokka:</w:t>
      </w:r>
      <w:r w:rsidRPr="00A109EB">
        <w:rPr>
          <w:bCs/>
          <w:lang w:val="fi-FI"/>
        </w:rPr>
        <w:tab/>
        <w:t>CC2</w:t>
      </w:r>
    </w:p>
    <w:p w14:paraId="20D98813" w14:textId="3A9D652E" w:rsidR="00A109EB" w:rsidRPr="00A109EB" w:rsidRDefault="00A109EB" w:rsidP="00EF4AEA">
      <w:pPr>
        <w:rPr>
          <w:bCs/>
          <w:lang w:val="fi-FI"/>
        </w:rPr>
      </w:pPr>
      <w:r w:rsidRPr="00A109EB">
        <w:rPr>
          <w:bCs/>
          <w:lang w:val="fi-FI"/>
        </w:rPr>
        <w:t>Normit:</w:t>
      </w:r>
      <w:r>
        <w:rPr>
          <w:bCs/>
          <w:lang w:val="fi-FI"/>
        </w:rPr>
        <w:tab/>
      </w:r>
      <w:r w:rsidRPr="00A109EB">
        <w:rPr>
          <w:bCs/>
          <w:lang w:val="fi-FI"/>
        </w:rPr>
        <w:tab/>
        <w:t xml:space="preserve">Puurakenteet: </w:t>
      </w:r>
      <w:r w:rsidR="00EF4AEA" w:rsidRPr="00EF4AEA">
        <w:rPr>
          <w:bCs/>
          <w:lang w:val="fi-FI"/>
        </w:rPr>
        <w:t>RIL 205-1-2017, SFS EN 1995-1-1, SFS EN 912</w:t>
      </w:r>
    </w:p>
    <w:p w14:paraId="30D49349" w14:textId="71D2BAF9" w:rsidR="00240ACD" w:rsidRPr="00240ACD" w:rsidRDefault="00A109EB" w:rsidP="00A109EB">
      <w:pPr>
        <w:ind w:left="2160"/>
        <w:rPr>
          <w:lang w:val="fi-FI"/>
        </w:rPr>
      </w:pPr>
      <w:r w:rsidRPr="00A109EB">
        <w:rPr>
          <w:bCs/>
          <w:lang w:val="fi-FI"/>
        </w:rPr>
        <w:t>Kuormat: RIL 201-1-2017, SFS EN 1990, SFS EN 1991-1-1, SFS EN 1991-1-</w:t>
      </w:r>
      <w:r w:rsidR="00EF4AEA">
        <w:rPr>
          <w:bCs/>
          <w:lang w:val="fi-FI"/>
        </w:rPr>
        <w:t>3</w:t>
      </w:r>
    </w:p>
    <w:p w14:paraId="0B3A1F60" w14:textId="3D4F03F7" w:rsidR="00CF56EC" w:rsidRPr="009B5FB3" w:rsidRDefault="00EF4AEA" w:rsidP="009B5FB3">
      <w:pPr>
        <w:pStyle w:val="Heading1"/>
      </w:pPr>
      <w:bookmarkStart w:id="12" w:name="_Toc83728546"/>
      <w:r w:rsidRPr="009B5FB3">
        <w:t>YLEISTÄ</w:t>
      </w:r>
      <w:bookmarkEnd w:id="12"/>
    </w:p>
    <w:p w14:paraId="1F75E7B0" w14:textId="0E5A2D4A" w:rsidR="00EF4AEA" w:rsidRPr="00EF4AEA" w:rsidRDefault="00EF4AEA" w:rsidP="009B5FB3">
      <w:pPr>
        <w:spacing w:after="120"/>
        <w:rPr>
          <w:b/>
          <w:bCs/>
          <w:lang w:val="fi-FI"/>
        </w:rPr>
      </w:pPr>
      <w:r>
        <w:rPr>
          <w:noProof/>
          <w:lang w:eastAsia="fi-FI"/>
        </w:rPr>
        <w:drawing>
          <wp:inline distT="0" distB="0" distL="0" distR="0" wp14:anchorId="58C19536" wp14:editId="158614B5">
            <wp:extent cx="6332220" cy="1931035"/>
            <wp:effectExtent l="0" t="0" r="0"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32220" cy="1931035"/>
                    </a:xfrm>
                    <a:prstGeom prst="rect">
                      <a:avLst/>
                    </a:prstGeom>
                  </pic:spPr>
                </pic:pic>
              </a:graphicData>
            </a:graphic>
          </wp:inline>
        </w:drawing>
      </w:r>
      <w:r>
        <w:rPr>
          <w:noProof/>
          <w:lang w:eastAsia="fi-FI"/>
        </w:rPr>
        <mc:AlternateContent>
          <mc:Choice Requires="wps">
            <w:drawing>
              <wp:anchor distT="0" distB="0" distL="114300" distR="114300" simplePos="0" relativeHeight="251666432" behindDoc="0" locked="0" layoutInCell="1" allowOverlap="1" wp14:anchorId="0781E5E4" wp14:editId="1D5D0FD5">
                <wp:simplePos x="0" y="0"/>
                <wp:positionH relativeFrom="column">
                  <wp:posOffset>0</wp:posOffset>
                </wp:positionH>
                <wp:positionV relativeFrom="paragraph">
                  <wp:posOffset>0</wp:posOffset>
                </wp:positionV>
                <wp:extent cx="2333549" cy="190195"/>
                <wp:effectExtent l="0" t="0" r="10160" b="19685"/>
                <wp:wrapNone/>
                <wp:docPr id="8" name="Suorakulmio 2"/>
                <wp:cNvGraphicFramePr/>
                <a:graphic xmlns:a="http://schemas.openxmlformats.org/drawingml/2006/main">
                  <a:graphicData uri="http://schemas.microsoft.com/office/word/2010/wordprocessingShape">
                    <wps:wsp>
                      <wps:cNvSpPr/>
                      <wps:spPr>
                        <a:xfrm>
                          <a:off x="0" y="0"/>
                          <a:ext cx="2333549" cy="19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298B1" id="Suorakulmio 2" o:spid="_x0000_s1026" style="position:absolute;margin-left:0;margin-top:0;width:183.7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" fillcolor="white [3212]" strokecolor="white [3212]" strokeweight="1pt"/>
            </w:pict>
          </mc:Fallback>
        </mc:AlternateContent>
      </w:r>
      <w:r w:rsidRPr="00EF4AEA">
        <w:rPr>
          <w:b/>
          <w:bCs/>
          <w:lang w:val="fi-FI"/>
        </w:rPr>
        <w:t xml:space="preserve">Taulukko </w:t>
      </w:r>
      <w:r w:rsidRPr="00EF4AEA">
        <w:rPr>
          <w:b/>
          <w:bCs/>
        </w:rPr>
        <w:fldChar w:fldCharType="begin"/>
      </w:r>
      <w:r w:rsidRPr="00EF4AEA">
        <w:rPr>
          <w:b/>
          <w:bCs/>
          <w:lang w:val="fi-FI"/>
        </w:rPr>
        <w:instrText xml:space="preserve"> SEQ Taulukko \* ARABIC </w:instrText>
      </w:r>
      <w:r w:rsidRPr="00EF4AEA">
        <w:rPr>
          <w:b/>
          <w:bCs/>
        </w:rPr>
        <w:fldChar w:fldCharType="separate"/>
      </w:r>
      <w:r w:rsidRPr="00EF4AEA">
        <w:rPr>
          <w:b/>
          <w:bCs/>
          <w:noProof/>
          <w:lang w:val="fi-FI"/>
        </w:rPr>
        <w:t>1</w:t>
      </w:r>
      <w:r w:rsidRPr="00EF4AEA">
        <w:rPr>
          <w:b/>
          <w:bCs/>
          <w:noProof/>
        </w:rPr>
        <w:fldChar w:fldCharType="end"/>
      </w:r>
      <w:r w:rsidRPr="00EF4AEA">
        <w:rPr>
          <w:b/>
          <w:bCs/>
          <w:lang w:val="fi-FI"/>
        </w:rPr>
        <w:t>:</w:t>
      </w:r>
      <w:r w:rsidRPr="00EF4AEA">
        <w:rPr>
          <w:lang w:val="fi-FI"/>
        </w:rPr>
        <w:t xml:space="preserve"> Hammasvaarnan taulukko (lähde: Simpson </w:t>
      </w:r>
      <w:proofErr w:type="spellStart"/>
      <w:r w:rsidRPr="00EF4AEA">
        <w:rPr>
          <w:lang w:val="fi-FI"/>
        </w:rPr>
        <w:t>Strong</w:t>
      </w:r>
      <w:proofErr w:type="spellEnd"/>
      <w:r w:rsidRPr="00EF4AEA">
        <w:rPr>
          <w:lang w:val="fi-FI"/>
        </w:rPr>
        <w:t>-Tie</w:t>
      </w:r>
      <w:r>
        <w:rPr>
          <w:lang w:val="fi-FI"/>
        </w:rPr>
        <w:t>)</w:t>
      </w:r>
    </w:p>
    <w:p w14:paraId="65F3317F" w14:textId="2B22B06C" w:rsidR="00EF4AEA" w:rsidRPr="00EF4AEA" w:rsidRDefault="00EF4AEA" w:rsidP="00EF4AEA">
      <w:pPr>
        <w:ind w:left="2160"/>
        <w:jc w:val="both"/>
        <w:rPr>
          <w:lang w:val="fi-FI"/>
        </w:rPr>
      </w:pPr>
      <w:r>
        <w:rPr>
          <w:noProof/>
          <w:lang w:eastAsia="fi-FI"/>
        </w:rPr>
        <w:drawing>
          <wp:anchor distT="0" distB="0" distL="114300" distR="114300" simplePos="0" relativeHeight="251668480" behindDoc="1" locked="0" layoutInCell="1" allowOverlap="1" wp14:anchorId="2B2638F1" wp14:editId="178B3560">
            <wp:simplePos x="0" y="0"/>
            <wp:positionH relativeFrom="column">
              <wp:posOffset>0</wp:posOffset>
            </wp:positionH>
            <wp:positionV relativeFrom="paragraph">
              <wp:posOffset>235055</wp:posOffset>
            </wp:positionV>
            <wp:extent cx="1257935" cy="3735705"/>
            <wp:effectExtent l="0" t="0" r="0" b="0"/>
            <wp:wrapTight wrapText="bothSides">
              <wp:wrapPolygon edited="0">
                <wp:start x="0" y="0"/>
                <wp:lineTo x="0" y="21479"/>
                <wp:lineTo x="21262" y="21479"/>
                <wp:lineTo x="21262" y="0"/>
                <wp:lineTo x="0" y="0"/>
              </wp:wrapPolygon>
            </wp:wrapTight>
            <wp:docPr id="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57935" cy="3735705"/>
                    </a:xfrm>
                    <a:prstGeom prst="rect">
                      <a:avLst/>
                    </a:prstGeom>
                  </pic:spPr>
                </pic:pic>
              </a:graphicData>
            </a:graphic>
            <wp14:sizeRelH relativeFrom="page">
              <wp14:pctWidth>0</wp14:pctWidth>
            </wp14:sizeRelH>
            <wp14:sizeRelV relativeFrom="page">
              <wp14:pctHeight>0</wp14:pctHeight>
            </wp14:sizeRelV>
          </wp:anchor>
        </w:drawing>
      </w:r>
      <w:r w:rsidRPr="00EF4AEA">
        <w:rPr>
          <w:lang w:val="fi-FI"/>
        </w:rPr>
        <w:t xml:space="preserve">Hammasvaarnalevyjen avulla vahvistetaan puurakenteiden pulttiliitoksia. Kaksipuolisia hammasvaarnalevyjä (C1, C3 ja C5) käytetään vain </w:t>
      </w:r>
      <w:proofErr w:type="gramStart"/>
      <w:r w:rsidRPr="00EF4AEA">
        <w:rPr>
          <w:lang w:val="fi-FI"/>
        </w:rPr>
        <w:t>puu-puuliitoksissa</w:t>
      </w:r>
      <w:proofErr w:type="gramEnd"/>
      <w:r w:rsidRPr="00EF4AEA">
        <w:rPr>
          <w:lang w:val="fi-FI"/>
        </w:rPr>
        <w:t xml:space="preserve">, mutta yksipuolisia hammasvaarnalevyjä (C2 ja C4) voidaan käyttää myös teräs-puuliitoksissa. </w:t>
      </w:r>
    </w:p>
    <w:p w14:paraId="778B9DC0" w14:textId="77777777" w:rsidR="00EF4AEA" w:rsidRDefault="00EF4AEA" w:rsidP="00EF4AEA">
      <w:pPr>
        <w:jc w:val="both"/>
        <w:rPr>
          <w:lang w:val="fi-FI"/>
        </w:rPr>
      </w:pPr>
    </w:p>
    <w:p w14:paraId="3DBEAF47" w14:textId="422FD50F" w:rsidR="00EF4AEA" w:rsidRDefault="00EF4AEA" w:rsidP="00EF4AEA">
      <w:pPr>
        <w:ind w:left="2160"/>
        <w:jc w:val="both"/>
        <w:rPr>
          <w:lang w:val="fi-FI"/>
        </w:rPr>
      </w:pPr>
      <w:r w:rsidRPr="00EF4AEA">
        <w:rPr>
          <w:lang w:val="fi-FI"/>
        </w:rPr>
        <w:t>Hammasvaarnat valmistetaan EN 912:n mukaisesti. Käytettäessä yksipuolisia hammasvaarnalevyjä sisemmän reiän halkaisijan on vastattava pultin halkaisijaa. Kaksipuolisia hammaslevyjä käytettäessä tämä ei ole välttämätöntä eli hammasvaarnalevylle voidaan käyttää erilaisen halkaisijan omaavia pultteja. Porattaessa puuhun reikää pulttia varten porausläpimitta saa olla enintään 1 mm suurempi kuin pultin halkaisija.</w:t>
      </w:r>
    </w:p>
    <w:p w14:paraId="400D7DE3" w14:textId="77777777" w:rsidR="00EF4AEA" w:rsidRPr="00EF4AEA" w:rsidRDefault="00EF4AEA" w:rsidP="00EF4AEA">
      <w:pPr>
        <w:ind w:left="1440"/>
        <w:jc w:val="both"/>
        <w:rPr>
          <w:lang w:val="fi-FI"/>
        </w:rPr>
      </w:pPr>
    </w:p>
    <w:p w14:paraId="5756FDF9" w14:textId="60A33458" w:rsidR="00EF4AEA" w:rsidRDefault="00EF4AEA" w:rsidP="00EF4AEA">
      <w:pPr>
        <w:ind w:left="2160"/>
        <w:jc w:val="both"/>
        <w:rPr>
          <w:lang w:val="fi-FI"/>
        </w:rPr>
      </w:pPr>
      <w:r w:rsidRPr="00EF4AEA">
        <w:rPr>
          <w:lang w:val="fi-FI"/>
        </w:rPr>
        <w:t xml:space="preserve">Pienin hammasvaarnalevyjen välinen etäisyys sekä hammasvaarnalevyn etäisyys reunasta ja päädystä on esitetty </w:t>
      </w:r>
      <w:proofErr w:type="spellStart"/>
      <w:r w:rsidRPr="00EF4AEA">
        <w:rPr>
          <w:lang w:val="fi-FI"/>
        </w:rPr>
        <w:t>Eurocode</w:t>
      </w:r>
      <w:proofErr w:type="spellEnd"/>
      <w:r w:rsidRPr="00EF4AEA">
        <w:rPr>
          <w:lang w:val="fi-FI"/>
        </w:rPr>
        <w:t xml:space="preserve"> 5:n taulukossa 8.8. 5. Kiinnittämisessä käytetään M10-M24-pultteja.</w:t>
      </w:r>
    </w:p>
    <w:p w14:paraId="701C0DBA" w14:textId="77777777" w:rsidR="00EF4AEA" w:rsidRPr="00EF4AEA" w:rsidRDefault="00EF4AEA" w:rsidP="00EF4AEA">
      <w:pPr>
        <w:ind w:left="2160"/>
        <w:jc w:val="both"/>
        <w:rPr>
          <w:lang w:val="fi-FI"/>
        </w:rPr>
      </w:pPr>
    </w:p>
    <w:p w14:paraId="3F5A28BA" w14:textId="17BC3AA6" w:rsidR="00EF4AEA" w:rsidRDefault="00EF4AEA" w:rsidP="00EF4AEA">
      <w:pPr>
        <w:ind w:left="2160"/>
        <w:jc w:val="both"/>
        <w:rPr>
          <w:lang w:val="fi-FI"/>
        </w:rPr>
      </w:pPr>
      <w:r w:rsidRPr="00EF4AEA">
        <w:rPr>
          <w:lang w:val="fi-FI"/>
        </w:rPr>
        <w:t>Halkaisijaltaan (d</w:t>
      </w:r>
      <w:r w:rsidRPr="00EF4AEA">
        <w:rPr>
          <w:vertAlign w:val="subscript"/>
          <w:lang w:val="fi-FI"/>
        </w:rPr>
        <w:t>c</w:t>
      </w:r>
      <w:r w:rsidRPr="00EF4AEA">
        <w:rPr>
          <w:lang w:val="fi-FI"/>
        </w:rPr>
        <w:t>) 62 mm ja sitä pienemmät voidaan puristaa itse pultilla kiinni. Isommat pitää prässätä kiinni. Sekä pultin, että hammasvaarnan kapasiteetti lasketaan erikseen ja sen jälkeen summataan yhteen.</w:t>
      </w:r>
    </w:p>
    <w:p w14:paraId="73F14CD2" w14:textId="77777777" w:rsidR="00EF4AEA" w:rsidRPr="00EF4AEA" w:rsidRDefault="00EF4AEA" w:rsidP="00EF4AEA">
      <w:pPr>
        <w:ind w:left="2160"/>
        <w:jc w:val="both"/>
        <w:rPr>
          <w:lang w:val="fi-FI"/>
        </w:rPr>
      </w:pPr>
    </w:p>
    <w:p w14:paraId="23A55262" w14:textId="034343CC" w:rsidR="009B5FB3" w:rsidRDefault="00EF4AEA" w:rsidP="009B5FB3">
      <w:pPr>
        <w:ind w:left="2160"/>
        <w:jc w:val="both"/>
        <w:rPr>
          <w:lang w:val="fi-FI"/>
        </w:rPr>
      </w:pPr>
      <w:r w:rsidRPr="00EF4AEA">
        <w:rPr>
          <w:lang w:val="fi-FI"/>
        </w:rPr>
        <w:t xml:space="preserve">Hammasvaarnalevyissä on tavallisesti 50 </w:t>
      </w:r>
      <w:r>
        <w:t>μ</w:t>
      </w:r>
      <w:r w:rsidRPr="00EF4AEA">
        <w:rPr>
          <w:lang w:val="fi-FI"/>
        </w:rPr>
        <w:t>m:n kuumasinkitys. Siksi niitä saa käyttää käyttöluokassa 2, mutta ei käyttöluokassa 3, koska vaarnalevyjen paksuus vain 1,0…1,2 mm.</w:t>
      </w:r>
    </w:p>
    <w:p w14:paraId="468CAA00" w14:textId="77777777" w:rsidR="009B5FB3" w:rsidRDefault="009B5FB3">
      <w:pPr>
        <w:rPr>
          <w:lang w:val="fi-FI"/>
        </w:rPr>
      </w:pPr>
      <w:r>
        <w:rPr>
          <w:lang w:val="fi-FI"/>
        </w:rPr>
        <w:br w:type="page"/>
      </w:r>
    </w:p>
    <w:p w14:paraId="4B1DD5C4" w14:textId="01C272DB" w:rsidR="00EF4AEA" w:rsidRPr="009B5FB3" w:rsidRDefault="00EF4AEA" w:rsidP="009B5FB3">
      <w:pPr>
        <w:pStyle w:val="Heading1"/>
      </w:pPr>
      <w:bookmarkStart w:id="13" w:name="_Toc83728547"/>
      <w:r>
        <w:lastRenderedPageBreak/>
        <w:t>LÄHTÖTIEDOT</w:t>
      </w:r>
      <w:bookmarkEnd w:id="13"/>
    </w:p>
    <w:p w14:paraId="0939040D" w14:textId="77777777" w:rsidR="00EF4AEA" w:rsidRDefault="00EF4AEA" w:rsidP="00EF4AEA">
      <w:pPr>
        <w:jc w:val="both"/>
        <w:rPr>
          <w:lang w:val="fi-FI"/>
        </w:rPr>
      </w:pPr>
    </w:p>
    <w:p w14:paraId="2F9DF534" w14:textId="6B5D0B10" w:rsidR="00EF4AEA" w:rsidRDefault="00EF4AEA" w:rsidP="00EF4AEA">
      <w:pPr>
        <w:jc w:val="both"/>
        <w:rPr>
          <w:lang w:val="fi-FI"/>
        </w:rPr>
      </w:pPr>
      <w:r w:rsidRPr="00EF4AEA">
        <w:rPr>
          <w:lang w:val="fi-FI"/>
        </w:rPr>
        <w:t>Mitoitetaan 2-leikkeinen liimapuuliitos käyttöluokkaan 2 ja aikaluokkaan keskipitkä. Voiman ja syyn välinen kulma on 0°.</w:t>
      </w:r>
    </w:p>
    <w:p w14:paraId="39AD31B9" w14:textId="3965A112" w:rsidR="00EF4AEA" w:rsidRPr="00EF4AEA" w:rsidRDefault="00EF4AEA" w:rsidP="00EF4AEA">
      <w:pPr>
        <w:ind w:firstLine="720"/>
        <w:jc w:val="both"/>
        <w:rPr>
          <w:lang w:val="fi-FI"/>
        </w:rPr>
      </w:pPr>
      <w:r>
        <w:rPr>
          <w:noProof/>
          <w:sz w:val="20"/>
          <w:szCs w:val="20"/>
          <w:lang w:eastAsia="fi-FI"/>
        </w:rPr>
        <w:drawing>
          <wp:inline distT="0" distB="0" distL="0" distR="0" wp14:anchorId="729FB83A" wp14:editId="746B757D">
            <wp:extent cx="4847429" cy="4246323"/>
            <wp:effectExtent l="0" t="0" r="0" b="1905"/>
            <wp:docPr id="1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809" cy="4245780"/>
                    </a:xfrm>
                    <a:prstGeom prst="rect">
                      <a:avLst/>
                    </a:prstGeom>
                    <a:noFill/>
                    <a:ln>
                      <a:noFill/>
                    </a:ln>
                  </pic:spPr>
                </pic:pic>
              </a:graphicData>
            </a:graphic>
          </wp:inline>
        </w:drawing>
      </w:r>
    </w:p>
    <w:p w14:paraId="0F4C70C1" w14:textId="528B753F" w:rsidR="005F5E14" w:rsidRPr="00DA09F6" w:rsidRDefault="00DA09F6" w:rsidP="00DA09F6">
      <w:pPr>
        <w:pStyle w:val="Heading1"/>
        <w:rPr>
          <w:lang w:val="en-US"/>
        </w:rPr>
      </w:pPr>
      <w:bookmarkStart w:id="14" w:name="_Toc83728548"/>
      <w:r>
        <w:t>MATERIAALI</w:t>
      </w:r>
      <w:bookmarkEnd w:id="14"/>
    </w:p>
    <w:p w14:paraId="1E27DC16" w14:textId="77777777" w:rsidR="00EF4AEA" w:rsidRPr="00EF4AEA" w:rsidRDefault="00EF4AEA" w:rsidP="00EF4AEA">
      <w:pPr>
        <w:spacing w:after="120"/>
        <w:rPr>
          <w:b/>
          <w:bCs/>
          <w:u w:val="single"/>
        </w:rPr>
      </w:pPr>
      <w:proofErr w:type="spellStart"/>
      <w:r w:rsidRPr="00EF4AEA">
        <w:rPr>
          <w:b/>
          <w:bCs/>
          <w:u w:val="single"/>
        </w:rPr>
        <w:t>Liimapuu</w:t>
      </w:r>
      <w:proofErr w:type="spellEnd"/>
      <w:r w:rsidRPr="00EF4AEA">
        <w:rPr>
          <w:b/>
          <w:bCs/>
          <w:u w:val="single"/>
        </w:rPr>
        <w:t xml:space="preserve"> GL30c 90x180</w:t>
      </w:r>
    </w:p>
    <w:p w14:paraId="7A32FD5F" w14:textId="77777777" w:rsidR="00EF4AEA" w:rsidRPr="00EF4AEA" w:rsidRDefault="00EF4AEA" w:rsidP="00EF4AEA">
      <w:pPr>
        <w:spacing w:after="120"/>
        <w:rPr>
          <w:b/>
        </w:rPr>
      </w:pPr>
      <w:proofErr w:type="spellStart"/>
      <w:r w:rsidRPr="00EF4AEA">
        <w:rPr>
          <w:b/>
        </w:rPr>
        <w:t>Aikaluokka</w:t>
      </w:r>
      <w:proofErr w:type="spellEnd"/>
      <w:r w:rsidRPr="00EF4AEA">
        <w:rPr>
          <w:b/>
        </w:rPr>
        <w:t xml:space="preserve">: </w:t>
      </w:r>
      <w:proofErr w:type="spellStart"/>
      <w:r w:rsidRPr="00EF4AEA">
        <w:rPr>
          <w:b/>
        </w:rPr>
        <w:t>Keskipitkä</w:t>
      </w:r>
      <w:proofErr w:type="spellEnd"/>
      <w:r w:rsidRPr="00EF4AEA">
        <w:rPr>
          <w:b/>
        </w:rPr>
        <w:tab/>
      </w:r>
    </w:p>
    <w:p w14:paraId="112F2D5C" w14:textId="77777777" w:rsidR="00EF4AEA" w:rsidRPr="00EF4AEA" w:rsidRDefault="00EF4AEA" w:rsidP="00EF4AEA">
      <w:proofErr w:type="spellStart"/>
      <w:r w:rsidRPr="00EF4AEA">
        <w:rPr>
          <w:b/>
        </w:rPr>
        <w:t>Käyttöluokka</w:t>
      </w:r>
      <w:proofErr w:type="spellEnd"/>
      <w:r w:rsidRPr="00EF4AEA">
        <w:rPr>
          <w:b/>
        </w:rPr>
        <w:t>: 1</w:t>
      </w:r>
      <w:r w:rsidRPr="00EF4AEA">
        <w:rPr>
          <w:b/>
        </w:rPr>
        <w:tab/>
      </w:r>
      <w:r w:rsidRPr="00EF4AEA">
        <w:tab/>
      </w:r>
    </w:p>
    <w:p w14:paraId="59EBE209" w14:textId="77777777" w:rsidR="00EF4AEA" w:rsidRPr="00EF4AEA" w:rsidRDefault="00EF4AEA" w:rsidP="00EF4AEA">
      <w:pPr>
        <w:numPr>
          <w:ilvl w:val="0"/>
          <w:numId w:val="31"/>
        </w:numPr>
        <w:spacing w:line="276" w:lineRule="auto"/>
        <w:rPr>
          <w:lang w:val="fi-FI"/>
        </w:rPr>
      </w:pPr>
      <w:r w:rsidRPr="00EF4AEA">
        <w:rPr>
          <w:lang w:val="fi-FI"/>
        </w:rPr>
        <w:t xml:space="preserve">aika- ja käyttöluokka kerroin, </w:t>
      </w:r>
      <w:proofErr w:type="spellStart"/>
      <w:r w:rsidRPr="00EF4AEA">
        <w:rPr>
          <w:lang w:val="fi-FI"/>
        </w:rPr>
        <w:t>k</w:t>
      </w:r>
      <w:r w:rsidRPr="00EF4AEA">
        <w:rPr>
          <w:vertAlign w:val="subscript"/>
          <w:lang w:val="fi-FI"/>
        </w:rPr>
        <w:t>mod</w:t>
      </w:r>
      <w:proofErr w:type="spellEnd"/>
      <w:r w:rsidRPr="00EF4AEA">
        <w:rPr>
          <w:lang w:val="fi-FI"/>
        </w:rPr>
        <w:t xml:space="preserve"> = 0,8</w:t>
      </w:r>
    </w:p>
    <w:p w14:paraId="494B5547" w14:textId="77777777" w:rsidR="00EF4AEA" w:rsidRPr="00EF4AEA" w:rsidRDefault="00EF4AEA" w:rsidP="00EF4AEA">
      <w:pPr>
        <w:numPr>
          <w:ilvl w:val="0"/>
          <w:numId w:val="31"/>
        </w:numPr>
        <w:spacing w:after="120" w:line="276" w:lineRule="auto"/>
      </w:pPr>
      <w:proofErr w:type="spellStart"/>
      <w:r w:rsidRPr="00EF4AEA">
        <w:t>virumakerroin</w:t>
      </w:r>
      <w:proofErr w:type="spellEnd"/>
      <w:r w:rsidRPr="00EF4AEA">
        <w:t xml:space="preserve">, </w:t>
      </w:r>
      <w:proofErr w:type="spellStart"/>
      <w:r w:rsidRPr="00EF4AEA">
        <w:t>k</w:t>
      </w:r>
      <w:r w:rsidRPr="00EF4AEA">
        <w:rPr>
          <w:vertAlign w:val="subscript"/>
        </w:rPr>
        <w:t>def</w:t>
      </w:r>
      <w:proofErr w:type="spellEnd"/>
      <w:r w:rsidRPr="00EF4AEA">
        <w:t xml:space="preserve"> = 0,6</w:t>
      </w:r>
    </w:p>
    <w:p w14:paraId="6A134EBF" w14:textId="77777777" w:rsidR="00EF4AEA" w:rsidRPr="00EF4AEA" w:rsidRDefault="00EF4AEA" w:rsidP="00EF4AEA">
      <w:pPr>
        <w:spacing w:after="120"/>
        <w:rPr>
          <w:b/>
          <w:bCs/>
        </w:rPr>
      </w:pPr>
      <w:proofErr w:type="spellStart"/>
      <w:r w:rsidRPr="00EF4AEA">
        <w:rPr>
          <w:b/>
          <w:bCs/>
        </w:rPr>
        <w:t>Lujuus</w:t>
      </w:r>
      <w:proofErr w:type="spellEnd"/>
      <w:r w:rsidRPr="00EF4AEA">
        <w:rPr>
          <w:b/>
          <w:bCs/>
        </w:rPr>
        <w:t xml:space="preserve">- ja </w:t>
      </w:r>
      <w:proofErr w:type="spellStart"/>
      <w:r w:rsidRPr="00EF4AEA">
        <w:rPr>
          <w:b/>
          <w:bCs/>
        </w:rPr>
        <w:t>jäykkyysominaisuudet</w:t>
      </w:r>
      <w:proofErr w:type="spellEnd"/>
    </w:p>
    <w:p w14:paraId="01C0D9F2" w14:textId="77777777" w:rsidR="00EF4AEA" w:rsidRPr="00EF4AEA" w:rsidRDefault="00EF4AEA" w:rsidP="00EF4AEA">
      <w:pPr>
        <w:spacing w:after="120"/>
      </w:pPr>
      <w:proofErr w:type="spellStart"/>
      <w:r w:rsidRPr="00EF4AEA">
        <w:t>materiaalin</w:t>
      </w:r>
      <w:proofErr w:type="spellEnd"/>
      <w:r w:rsidRPr="00EF4AEA">
        <w:t xml:space="preserve"> </w:t>
      </w:r>
      <w:proofErr w:type="spellStart"/>
      <w:r w:rsidRPr="00EF4AEA">
        <w:t>varmuuskerroin</w:t>
      </w:r>
      <w:proofErr w:type="spellEnd"/>
      <w:r w:rsidRPr="00EF4AEA">
        <w:t xml:space="preserve">, </w:t>
      </w:r>
      <w:r w:rsidRPr="00EF4AEA">
        <w:rPr>
          <w:rFonts w:ascii="Symbol" w:hAnsi="Symbol"/>
        </w:rPr>
        <w:t></w:t>
      </w:r>
      <w:r w:rsidRPr="00EF4AEA">
        <w:rPr>
          <w:vertAlign w:val="subscript"/>
        </w:rPr>
        <w:t>m</w:t>
      </w:r>
      <w:r w:rsidRPr="00EF4AEA">
        <w:t xml:space="preserve"> = 1,25</w:t>
      </w:r>
    </w:p>
    <w:p w14:paraId="5E75C33F" w14:textId="029ED73F" w:rsidR="00EF4AEA" w:rsidRPr="00EF4AEA" w:rsidRDefault="00EF4AEA" w:rsidP="00EF4AEA">
      <w:pPr>
        <w:spacing w:after="120"/>
      </w:pPr>
      <w:proofErr w:type="spellStart"/>
      <w:r w:rsidRPr="00EF4AEA">
        <w:t>pultti</w:t>
      </w:r>
      <w:proofErr w:type="spellEnd"/>
      <w:r w:rsidRPr="00EF4AEA">
        <w:t>:</w:t>
      </w:r>
      <w:r w:rsidRPr="00EF4AEA">
        <w:tab/>
      </w:r>
      <w:r w:rsidRPr="00EF4AEA">
        <w:tab/>
      </w:r>
      <w:r>
        <w:tab/>
      </w:r>
      <w:proofErr w:type="spellStart"/>
      <w:r w:rsidRPr="00EF4AEA">
        <w:t>pultti</w:t>
      </w:r>
      <w:proofErr w:type="spellEnd"/>
      <w:r w:rsidRPr="00EF4AEA">
        <w:t xml:space="preserve"> 2M16 (8.8) =&gt; d = 16 mm</w:t>
      </w:r>
    </w:p>
    <w:p w14:paraId="66D039C7" w14:textId="77777777" w:rsidR="00EF4AEA" w:rsidRPr="00EF4AEA" w:rsidRDefault="00EF4AEA" w:rsidP="00EF4AEA">
      <w:pPr>
        <w:spacing w:after="120"/>
      </w:pPr>
      <w:proofErr w:type="spellStart"/>
      <w:r w:rsidRPr="00EF4AEA">
        <w:t>aluslevyt</w:t>
      </w:r>
      <w:proofErr w:type="spellEnd"/>
      <w:r w:rsidRPr="00EF4AEA">
        <w:t>:</w:t>
      </w:r>
      <w:r w:rsidRPr="00EF4AEA">
        <w:tab/>
      </w:r>
      <w:r w:rsidRPr="00EF4AEA">
        <w:tab/>
        <w:t>50x50x5 (8.8)</w:t>
      </w:r>
    </w:p>
    <w:p w14:paraId="5D457BBB" w14:textId="77777777" w:rsidR="00EF4AEA" w:rsidRPr="00EF4AEA" w:rsidRDefault="00EF4AEA" w:rsidP="00EF4AEA">
      <w:pPr>
        <w:spacing w:after="120"/>
        <w:rPr>
          <w:lang w:val="fi-FI"/>
        </w:rPr>
      </w:pPr>
      <w:r w:rsidRPr="00EF4AEA">
        <w:rPr>
          <w:lang w:val="fi-FI"/>
        </w:rPr>
        <w:t>mutteri:</w:t>
      </w:r>
      <w:r w:rsidRPr="00EF4AEA">
        <w:rPr>
          <w:lang w:val="fi-FI"/>
        </w:rPr>
        <w:tab/>
      </w:r>
      <w:r w:rsidRPr="00EF4AEA">
        <w:rPr>
          <w:lang w:val="fi-FI"/>
        </w:rPr>
        <w:tab/>
        <w:t>2M16 (8.0)</w:t>
      </w:r>
    </w:p>
    <w:p w14:paraId="4DA8991D" w14:textId="22B43DA4" w:rsidR="00EF4AEA" w:rsidRPr="00EF4AEA" w:rsidRDefault="00EF4AEA" w:rsidP="00EF4AEA">
      <w:pPr>
        <w:spacing w:after="120"/>
        <w:rPr>
          <w:lang w:val="fi-FI"/>
        </w:rPr>
      </w:pPr>
      <w:r w:rsidRPr="00EF4AEA">
        <w:rPr>
          <w:lang w:val="fi-FI"/>
        </w:rPr>
        <w:t>hammasvaarna:</w:t>
      </w:r>
      <w:r w:rsidRPr="00EF4AEA">
        <w:rPr>
          <w:lang w:val="fi-FI"/>
        </w:rPr>
        <w:tab/>
        <w:t>C1-62G-B (</w:t>
      </w:r>
      <w:proofErr w:type="spellStart"/>
      <w:r w:rsidRPr="00EF4AEA">
        <w:rPr>
          <w:lang w:val="fi-FI"/>
        </w:rPr>
        <w:t>Bulldog</w:t>
      </w:r>
      <w:proofErr w:type="spellEnd"/>
      <w:r w:rsidRPr="00EF4AEA">
        <w:rPr>
          <w:lang w:val="fi-FI"/>
        </w:rPr>
        <w:t>), kaksipuoleinen</w:t>
      </w:r>
    </w:p>
    <w:p w14:paraId="425A31B9" w14:textId="77777777" w:rsidR="009B5FB3" w:rsidRDefault="009B5FB3">
      <w:pPr>
        <w:rPr>
          <w:rFonts w:eastAsiaTheme="majorEastAsia" w:cstheme="majorBidi"/>
          <w:b/>
          <w:bCs/>
          <w:caps/>
          <w:sz w:val="32"/>
          <w:szCs w:val="36"/>
          <w:lang w:val="fi-FI"/>
        </w:rPr>
      </w:pPr>
      <w:r>
        <w:br w:type="page"/>
      </w:r>
    </w:p>
    <w:p w14:paraId="1937A958" w14:textId="19325064" w:rsidR="00DA09F6" w:rsidRDefault="00EF4AEA" w:rsidP="00DA09F6">
      <w:pPr>
        <w:pStyle w:val="Heading1"/>
      </w:pPr>
      <w:bookmarkStart w:id="15" w:name="_Toc83728549"/>
      <w:r>
        <w:lastRenderedPageBreak/>
        <w:t>PULTIN KAPASITEETTI</w:t>
      </w:r>
      <w:bookmarkEnd w:id="15"/>
    </w:p>
    <w:p w14:paraId="3A42B910" w14:textId="2CC25F26" w:rsidR="009B5FB3" w:rsidRDefault="009B5FB3" w:rsidP="009B5FB3">
      <w:pPr>
        <w:rPr>
          <w:lang w:val="fi-FI"/>
        </w:rPr>
      </w:pPr>
    </w:p>
    <w:p w14:paraId="0ABDD606" w14:textId="77777777" w:rsidR="009B5FB3" w:rsidRPr="009B5FB3" w:rsidRDefault="009B5FB3" w:rsidP="009B5FB3">
      <w:pPr>
        <w:spacing w:after="120"/>
      </w:pPr>
      <w:proofErr w:type="spellStart"/>
      <w:r w:rsidRPr="009B5FB3">
        <w:t>Lasketaan</w:t>
      </w:r>
      <w:proofErr w:type="spellEnd"/>
      <w:r w:rsidRPr="009B5FB3">
        <w:t xml:space="preserve"> </w:t>
      </w:r>
      <w:proofErr w:type="spellStart"/>
      <w:r w:rsidRPr="009B5FB3">
        <w:t>aluksi</w:t>
      </w:r>
      <w:proofErr w:type="spellEnd"/>
      <w:r w:rsidRPr="009B5FB3">
        <w:t xml:space="preserve"> </w:t>
      </w:r>
      <w:proofErr w:type="spellStart"/>
      <w:r w:rsidRPr="009B5FB3">
        <w:t>kerroin</w:t>
      </w:r>
      <w:proofErr w:type="spellEnd"/>
      <w:r w:rsidRPr="009B5FB3">
        <w:t xml:space="preserve"> k</w:t>
      </w:r>
      <w:r w:rsidRPr="009B5FB3">
        <w:rPr>
          <w:vertAlign w:val="subscript"/>
        </w:rPr>
        <w:t>90</w:t>
      </w:r>
      <w:r w:rsidRPr="009B5FB3">
        <w:t>:</w:t>
      </w:r>
    </w:p>
    <w:p w14:paraId="2FC8672B" w14:textId="77777777" w:rsidR="009B5FB3" w:rsidRPr="009B5FB3" w:rsidRDefault="009B5FB3" w:rsidP="009B5FB3">
      <w:pPr>
        <w:spacing w:after="120"/>
        <w:ind w:firstLine="1304"/>
      </w:pPr>
      <w:r w:rsidRPr="009B5FB3">
        <w:rPr>
          <w:position w:val="-48"/>
        </w:rPr>
        <w:object w:dxaOrig="3840" w:dyaOrig="1840" w14:anchorId="5F217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92.15pt;height:92.3pt" o:ole="">
            <v:imagedata r:id="rId15" o:title=""/>
          </v:shape>
          <o:OLEObject Type="Embed" ProgID="Equation.DSMT4" ShapeID="_x0000_i1062" DrawAspect="Content" ObjectID="_1694341363" r:id="rId16"/>
        </w:object>
      </w:r>
    </w:p>
    <w:p w14:paraId="362A9EEF" w14:textId="77777777" w:rsidR="009B5FB3" w:rsidRPr="009B5FB3" w:rsidRDefault="009B5FB3" w:rsidP="009B5FB3">
      <w:pPr>
        <w:spacing w:after="120"/>
      </w:pPr>
      <w:proofErr w:type="spellStart"/>
      <w:r w:rsidRPr="009B5FB3">
        <w:t>Lasketaan</w:t>
      </w:r>
      <w:proofErr w:type="spellEnd"/>
      <w:r w:rsidRPr="009B5FB3">
        <w:t xml:space="preserve"> </w:t>
      </w:r>
      <w:proofErr w:type="spellStart"/>
      <w:r w:rsidRPr="009B5FB3">
        <w:t>liimapuun</w:t>
      </w:r>
      <w:proofErr w:type="spellEnd"/>
      <w:r w:rsidRPr="009B5FB3">
        <w:t xml:space="preserve"> </w:t>
      </w:r>
      <w:proofErr w:type="spellStart"/>
      <w:r w:rsidRPr="009B5FB3">
        <w:t>reunapuristuslujuus</w:t>
      </w:r>
      <w:proofErr w:type="spellEnd"/>
      <w:r w:rsidRPr="009B5FB3">
        <w:t>:</w:t>
      </w:r>
    </w:p>
    <w:p w14:paraId="1C200726" w14:textId="77777777" w:rsidR="009B5FB3" w:rsidRPr="009B5FB3" w:rsidRDefault="009B5FB3" w:rsidP="009B5FB3">
      <w:pPr>
        <w:spacing w:after="120"/>
        <w:ind w:firstLine="1304"/>
      </w:pPr>
      <w:r w:rsidRPr="009B5FB3">
        <w:rPr>
          <w:position w:val="-34"/>
        </w:rPr>
        <w:object w:dxaOrig="5220" w:dyaOrig="800" w14:anchorId="2193DDD9">
          <v:shape id="_x0000_i1063" type="#_x0000_t75" style="width:261.05pt;height:39.75pt" o:ole="">
            <v:imagedata r:id="rId17" o:title=""/>
          </v:shape>
          <o:OLEObject Type="Embed" ProgID="Equation.DSMT4" ShapeID="_x0000_i1063" DrawAspect="Content" ObjectID="_1694341364" r:id="rId18"/>
        </w:object>
      </w:r>
    </w:p>
    <w:p w14:paraId="13BF0BDB" w14:textId="77777777" w:rsidR="009B5FB3" w:rsidRPr="009B5FB3" w:rsidRDefault="009B5FB3" w:rsidP="009B5FB3">
      <w:pPr>
        <w:spacing w:after="120"/>
        <w:rPr>
          <w:lang w:val="fi-FI"/>
        </w:rPr>
      </w:pPr>
      <w:r w:rsidRPr="009B5FB3">
        <w:rPr>
          <w:lang w:val="fi-FI"/>
        </w:rPr>
        <w:t xml:space="preserve">Lasketaan reunapuristuslujuus kulmassa </w:t>
      </w:r>
      <w:r w:rsidRPr="009B5FB3">
        <w:rPr>
          <w:rFonts w:ascii="Symbol" w:hAnsi="Symbol"/>
        </w:rPr>
        <w:t></w:t>
      </w:r>
      <w:r w:rsidRPr="009B5FB3">
        <w:rPr>
          <w:lang w:val="fi-FI"/>
        </w:rPr>
        <w:t xml:space="preserve"> syyn suuntaan nähden. Voiman ja syyn välinen kulma, </w:t>
      </w:r>
      <w:r w:rsidRPr="009B5FB3">
        <w:rPr>
          <w:rFonts w:ascii="Symbol" w:hAnsi="Symbol"/>
        </w:rPr>
        <w:t></w:t>
      </w:r>
      <w:r w:rsidRPr="009B5FB3">
        <w:rPr>
          <w:lang w:val="fi-FI"/>
        </w:rPr>
        <w:t xml:space="preserve"> = 0°.</w:t>
      </w:r>
    </w:p>
    <w:p w14:paraId="23369C3D" w14:textId="77777777" w:rsidR="009B5FB3" w:rsidRPr="009B5FB3" w:rsidRDefault="009B5FB3" w:rsidP="009B5FB3">
      <w:pPr>
        <w:spacing w:after="120"/>
        <w:ind w:firstLine="1304"/>
      </w:pPr>
      <w:r w:rsidRPr="009B5FB3">
        <w:rPr>
          <w:position w:val="-68"/>
        </w:rPr>
        <w:object w:dxaOrig="5000" w:dyaOrig="1480" w14:anchorId="40B27FCF">
          <v:shape id="_x0000_i1064" type="#_x0000_t75" style="width:249.55pt;height:74.2pt" o:ole="">
            <v:imagedata r:id="rId19" o:title=""/>
          </v:shape>
          <o:OLEObject Type="Embed" ProgID="Equation.DSMT4" ShapeID="_x0000_i1064" DrawAspect="Content" ObjectID="_1694341365" r:id="rId20"/>
        </w:object>
      </w:r>
    </w:p>
    <w:p w14:paraId="0114952C" w14:textId="77777777" w:rsidR="009B5FB3" w:rsidRPr="009B5FB3" w:rsidRDefault="009B5FB3" w:rsidP="009B5FB3">
      <w:pPr>
        <w:spacing w:after="120"/>
        <w:rPr>
          <w:lang w:val="fi-FI"/>
        </w:rPr>
      </w:pPr>
      <w:r w:rsidRPr="009B5FB3">
        <w:rPr>
          <w:lang w:val="fi-FI"/>
        </w:rPr>
        <w:t xml:space="preserve">Lasketaan pultin </w:t>
      </w:r>
      <w:proofErr w:type="spellStart"/>
      <w:r w:rsidRPr="009B5FB3">
        <w:rPr>
          <w:lang w:val="fi-FI"/>
        </w:rPr>
        <w:t>myötömomentti</w:t>
      </w:r>
      <w:proofErr w:type="spellEnd"/>
      <w:r w:rsidRPr="009B5FB3">
        <w:rPr>
          <w:lang w:val="fi-FI"/>
        </w:rPr>
        <w:t>, M</w:t>
      </w:r>
      <w:r w:rsidRPr="009B5FB3">
        <w:rPr>
          <w:vertAlign w:val="subscript"/>
          <w:lang w:val="fi-FI"/>
        </w:rPr>
        <w:t>y</w:t>
      </w:r>
      <w:r w:rsidRPr="009B5FB3">
        <w:rPr>
          <w:lang w:val="fi-FI"/>
        </w:rPr>
        <w:t xml:space="preserve">, </w:t>
      </w:r>
      <w:proofErr w:type="spellStart"/>
      <w:proofErr w:type="gramStart"/>
      <w:r w:rsidRPr="009B5FB3">
        <w:rPr>
          <w:lang w:val="fi-FI"/>
        </w:rPr>
        <w:t>f</w:t>
      </w:r>
      <w:r w:rsidRPr="009B5FB3">
        <w:rPr>
          <w:vertAlign w:val="subscript"/>
          <w:lang w:val="fi-FI"/>
        </w:rPr>
        <w:t>u,k</w:t>
      </w:r>
      <w:proofErr w:type="spellEnd"/>
      <w:proofErr w:type="gramEnd"/>
      <w:r w:rsidRPr="009B5FB3">
        <w:rPr>
          <w:lang w:val="fi-FI"/>
        </w:rPr>
        <w:t xml:space="preserve"> = 800 N/mm² on pultin vetomurtolujuus</w:t>
      </w:r>
    </w:p>
    <w:p w14:paraId="0DAB77A1" w14:textId="77777777" w:rsidR="009B5FB3" w:rsidRPr="009B5FB3" w:rsidRDefault="009B5FB3" w:rsidP="009B5FB3">
      <w:pPr>
        <w:spacing w:after="120"/>
        <w:ind w:firstLine="1304"/>
      </w:pPr>
      <w:r w:rsidRPr="009B5FB3">
        <w:rPr>
          <w:position w:val="-36"/>
        </w:rPr>
        <w:object w:dxaOrig="3940" w:dyaOrig="840" w14:anchorId="1ADE07F6">
          <v:shape id="_x0000_i1065" type="#_x0000_t75" style="width:197pt;height:41.95pt" o:ole="">
            <v:imagedata r:id="rId21" o:title=""/>
          </v:shape>
          <o:OLEObject Type="Embed" ProgID="Equation.DSMT4" ShapeID="_x0000_i1065" DrawAspect="Content" ObjectID="_1694341366" r:id="rId22"/>
        </w:object>
      </w:r>
    </w:p>
    <w:p w14:paraId="06190946" w14:textId="77777777" w:rsidR="009B5FB3" w:rsidRPr="009B5FB3" w:rsidRDefault="009B5FB3" w:rsidP="009B5FB3">
      <w:pPr>
        <w:spacing w:after="120"/>
        <w:rPr>
          <w:lang w:val="fi-FI"/>
        </w:rPr>
      </w:pPr>
      <w:r w:rsidRPr="009B5FB3">
        <w:rPr>
          <w:lang w:val="fi-FI"/>
        </w:rPr>
        <w:t>Liitospuiden paksuudet ovat seuraavat:</w:t>
      </w:r>
    </w:p>
    <w:p w14:paraId="098580BC" w14:textId="77777777" w:rsidR="009B5FB3" w:rsidRPr="009B5FB3" w:rsidRDefault="009B5FB3" w:rsidP="009B5FB3">
      <w:pPr>
        <w:spacing w:after="120"/>
        <w:ind w:firstLine="1304"/>
        <w:rPr>
          <w:lang w:val="fi-FI"/>
        </w:rPr>
      </w:pPr>
      <w:r w:rsidRPr="009B5FB3">
        <w:rPr>
          <w:lang w:val="fi-FI"/>
        </w:rPr>
        <w:t>reunapuut:</w:t>
      </w:r>
      <w:r w:rsidRPr="009B5FB3">
        <w:rPr>
          <w:lang w:val="fi-FI"/>
        </w:rPr>
        <w:tab/>
        <w:t>t</w:t>
      </w:r>
      <w:r w:rsidRPr="009B5FB3">
        <w:rPr>
          <w:vertAlign w:val="subscript"/>
          <w:lang w:val="fi-FI"/>
        </w:rPr>
        <w:t>1</w:t>
      </w:r>
      <w:r w:rsidRPr="009B5FB3">
        <w:rPr>
          <w:lang w:val="fi-FI"/>
        </w:rPr>
        <w:t xml:space="preserve"> = t</w:t>
      </w:r>
      <w:r w:rsidRPr="009B5FB3">
        <w:rPr>
          <w:vertAlign w:val="subscript"/>
          <w:lang w:val="fi-FI"/>
        </w:rPr>
        <w:t>2</w:t>
      </w:r>
      <w:r w:rsidRPr="009B5FB3">
        <w:rPr>
          <w:lang w:val="fi-FI"/>
        </w:rPr>
        <w:t xml:space="preserve"> = 90 mm (min 4d = 64 mm)</w:t>
      </w:r>
    </w:p>
    <w:p w14:paraId="61A87444" w14:textId="77777777" w:rsidR="009B5FB3" w:rsidRPr="009B5FB3" w:rsidRDefault="009B5FB3" w:rsidP="009B5FB3">
      <w:pPr>
        <w:spacing w:after="120"/>
        <w:ind w:firstLine="1304"/>
        <w:rPr>
          <w:lang w:val="fi-FI"/>
        </w:rPr>
      </w:pPr>
      <w:r w:rsidRPr="009B5FB3">
        <w:rPr>
          <w:lang w:val="fi-FI"/>
        </w:rPr>
        <w:t>keskipuu:</w:t>
      </w:r>
      <w:r w:rsidRPr="009B5FB3">
        <w:rPr>
          <w:lang w:val="fi-FI"/>
        </w:rPr>
        <w:tab/>
      </w:r>
      <w:proofErr w:type="spellStart"/>
      <w:r w:rsidRPr="009B5FB3">
        <w:rPr>
          <w:lang w:val="fi-FI"/>
        </w:rPr>
        <w:t>t</w:t>
      </w:r>
      <w:r w:rsidRPr="009B5FB3">
        <w:rPr>
          <w:vertAlign w:val="subscript"/>
          <w:lang w:val="fi-FI"/>
        </w:rPr>
        <w:t>s</w:t>
      </w:r>
      <w:proofErr w:type="spellEnd"/>
      <w:r w:rsidRPr="009B5FB3">
        <w:rPr>
          <w:lang w:val="fi-FI"/>
        </w:rPr>
        <w:t xml:space="preserve"> = 90 mm (min 5d = 80 mm)</w:t>
      </w:r>
    </w:p>
    <w:p w14:paraId="16812D3C" w14:textId="77777777" w:rsidR="009B5FB3" w:rsidRPr="009B5FB3" w:rsidRDefault="009B5FB3" w:rsidP="009B5FB3">
      <w:pPr>
        <w:spacing w:after="120"/>
      </w:pPr>
      <w:proofErr w:type="spellStart"/>
      <w:r w:rsidRPr="009B5FB3">
        <w:t>Lasketaan</w:t>
      </w:r>
      <w:proofErr w:type="spellEnd"/>
      <w:r w:rsidRPr="009B5FB3">
        <w:t xml:space="preserve"> </w:t>
      </w:r>
      <w:proofErr w:type="spellStart"/>
      <w:r w:rsidRPr="009B5FB3">
        <w:t>yhden</w:t>
      </w:r>
      <w:proofErr w:type="spellEnd"/>
      <w:r w:rsidRPr="009B5FB3">
        <w:t xml:space="preserve"> </w:t>
      </w:r>
      <w:proofErr w:type="spellStart"/>
      <w:r w:rsidRPr="009B5FB3">
        <w:t>leikkeen</w:t>
      </w:r>
      <w:proofErr w:type="spellEnd"/>
      <w:r w:rsidRPr="009B5FB3">
        <w:t xml:space="preserve"> </w:t>
      </w:r>
      <w:proofErr w:type="spellStart"/>
      <w:r w:rsidRPr="009B5FB3">
        <w:t>leikkauskestävyys</w:t>
      </w:r>
      <w:proofErr w:type="spellEnd"/>
      <w:r w:rsidRPr="009B5FB3">
        <w:t>:</w:t>
      </w:r>
    </w:p>
    <w:p w14:paraId="74B10E64" w14:textId="77777777" w:rsidR="009B5FB3" w:rsidRPr="009B5FB3" w:rsidRDefault="009B5FB3" w:rsidP="009B5FB3">
      <w:pPr>
        <w:spacing w:after="120"/>
        <w:ind w:firstLine="1304"/>
      </w:pPr>
      <w:r w:rsidRPr="009B5FB3">
        <w:rPr>
          <w:position w:val="-52"/>
        </w:rPr>
        <w:object w:dxaOrig="5539" w:dyaOrig="1160" w14:anchorId="52E42116">
          <v:shape id="_x0000_i1066" type="#_x0000_t75" style="width:276.5pt;height:58.3pt" o:ole="">
            <v:imagedata r:id="rId23" o:title=""/>
          </v:shape>
          <o:OLEObject Type="Embed" ProgID="Equation.DSMT4" ShapeID="_x0000_i1066" DrawAspect="Content" ObjectID="_1694341367" r:id="rId24"/>
        </w:object>
      </w:r>
    </w:p>
    <w:p w14:paraId="478209FD" w14:textId="77777777" w:rsidR="009B5FB3" w:rsidRPr="009B5FB3" w:rsidRDefault="009B5FB3" w:rsidP="009B5FB3">
      <w:pPr>
        <w:spacing w:after="120"/>
        <w:ind w:firstLine="1304"/>
      </w:pPr>
      <w:r w:rsidRPr="009B5FB3">
        <w:rPr>
          <w:position w:val="-68"/>
        </w:rPr>
        <w:object w:dxaOrig="5500" w:dyaOrig="1480" w14:anchorId="14D63617">
          <v:shape id="_x0000_i1067" type="#_x0000_t75" style="width:275.2pt;height:74.2pt" o:ole="">
            <v:imagedata r:id="rId25" o:title=""/>
          </v:shape>
          <o:OLEObject Type="Embed" ProgID="Equation.DSMT4" ShapeID="_x0000_i1067" DrawAspect="Content" ObjectID="_1694341368" r:id="rId26"/>
        </w:object>
      </w:r>
    </w:p>
    <w:p w14:paraId="62C60BE5" w14:textId="77777777" w:rsidR="009B5FB3" w:rsidRPr="009B5FB3" w:rsidRDefault="009B5FB3" w:rsidP="009B5FB3">
      <w:pPr>
        <w:spacing w:after="120"/>
        <w:ind w:firstLine="1304"/>
      </w:pPr>
      <w:r w:rsidRPr="009B5FB3">
        <w:rPr>
          <w:position w:val="-90"/>
        </w:rPr>
        <w:object w:dxaOrig="6420" w:dyaOrig="2880" w14:anchorId="78E5D5D0">
          <v:shape id="_x0000_i1068" type="#_x0000_t75" style="width:321.15pt;height:2in" o:ole="">
            <v:imagedata r:id="rId27" o:title=""/>
          </v:shape>
          <o:OLEObject Type="Embed" ProgID="Equation.DSMT4" ShapeID="_x0000_i1068" DrawAspect="Content" ObjectID="_1694341369" r:id="rId28"/>
        </w:object>
      </w:r>
    </w:p>
    <w:p w14:paraId="62C339FD" w14:textId="77777777" w:rsidR="009B5FB3" w:rsidRPr="009B5FB3" w:rsidRDefault="009B5FB3" w:rsidP="009B5FB3">
      <w:pPr>
        <w:spacing w:after="120"/>
        <w:ind w:left="1304"/>
      </w:pPr>
    </w:p>
    <w:p w14:paraId="76948B07" w14:textId="77777777" w:rsidR="009B5FB3" w:rsidRPr="009B5FB3" w:rsidRDefault="009B5FB3" w:rsidP="009B5FB3">
      <w:pPr>
        <w:spacing w:after="120"/>
        <w:rPr>
          <w:lang w:val="fi-FI"/>
        </w:rPr>
      </w:pPr>
      <w:r w:rsidRPr="009B5FB3">
        <w:rPr>
          <w:lang w:val="fi-FI"/>
        </w:rPr>
        <w:t xml:space="preserve">Lasketaan koko liitoksen kapasiteetti liittimen kannalta. Liitoksessa pultteja 2 kpl (n=2) ja leikkeitä per pultti 2 kpl (m=2), </w:t>
      </w:r>
      <w:r w:rsidRPr="009B5FB3">
        <w:rPr>
          <w:rFonts w:ascii="Symbol" w:hAnsi="Symbol"/>
        </w:rPr>
        <w:t></w:t>
      </w:r>
      <w:r w:rsidRPr="009B5FB3">
        <w:rPr>
          <w:lang w:val="fi-FI"/>
        </w:rPr>
        <w:t xml:space="preserve"> = 1,3 ja </w:t>
      </w:r>
      <w:proofErr w:type="spellStart"/>
      <w:r w:rsidRPr="009B5FB3">
        <w:rPr>
          <w:lang w:val="fi-FI"/>
        </w:rPr>
        <w:t>k</w:t>
      </w:r>
      <w:r w:rsidRPr="009B5FB3">
        <w:rPr>
          <w:vertAlign w:val="subscript"/>
          <w:lang w:val="fi-FI"/>
        </w:rPr>
        <w:t>mod</w:t>
      </w:r>
      <w:proofErr w:type="spellEnd"/>
      <w:r w:rsidRPr="009B5FB3">
        <w:rPr>
          <w:lang w:val="fi-FI"/>
        </w:rPr>
        <w:t xml:space="preserve"> = 0,8:</w:t>
      </w:r>
    </w:p>
    <w:p w14:paraId="37C90175" w14:textId="03491BF5" w:rsidR="009B5FB3" w:rsidRDefault="009B5FB3" w:rsidP="009B5FB3">
      <w:pPr>
        <w:spacing w:after="120"/>
        <w:ind w:left="1440"/>
      </w:pPr>
      <w:r w:rsidRPr="009B5FB3">
        <w:rPr>
          <w:position w:val="-62"/>
        </w:rPr>
        <w:object w:dxaOrig="4300" w:dyaOrig="1359" w14:anchorId="24487504">
          <v:shape id="_x0000_i1096" type="#_x0000_t75" style="width:240.3pt;height:76pt" o:ole="">
            <v:imagedata r:id="rId29" o:title=""/>
          </v:shape>
          <o:OLEObject Type="Embed" ProgID="Equation.DSMT4" ShapeID="_x0000_i1096" DrawAspect="Content" ObjectID="_1694341370" r:id="rId30"/>
        </w:object>
      </w:r>
    </w:p>
    <w:p w14:paraId="26C2313D" w14:textId="7C76CCDD" w:rsidR="009B5FB3" w:rsidRDefault="009B5FB3" w:rsidP="009B5FB3">
      <w:pPr>
        <w:pStyle w:val="Heading1"/>
      </w:pPr>
      <w:bookmarkStart w:id="16" w:name="_Toc83728550"/>
      <w:r>
        <w:t>HAMMASVAARNAN KAPASITEETTI</w:t>
      </w:r>
      <w:bookmarkEnd w:id="16"/>
    </w:p>
    <w:p w14:paraId="79A358D7" w14:textId="77777777" w:rsidR="009B5FB3" w:rsidRDefault="009B5FB3" w:rsidP="009B5FB3">
      <w:pPr>
        <w:spacing w:after="120"/>
        <w:rPr>
          <w:rFonts w:eastAsiaTheme="minorHAnsi" w:cstheme="minorBidi"/>
          <w:sz w:val="20"/>
          <w:szCs w:val="20"/>
          <w:lang w:val="fi-FI"/>
        </w:rPr>
      </w:pPr>
    </w:p>
    <w:p w14:paraId="6DA1D278" w14:textId="51064C20" w:rsidR="009B5FB3" w:rsidRPr="009B5FB3" w:rsidRDefault="009B5FB3" w:rsidP="009B5FB3">
      <w:pPr>
        <w:spacing w:after="120"/>
        <w:rPr>
          <w:rFonts w:eastAsiaTheme="minorHAnsi" w:cstheme="minorBidi"/>
          <w:lang w:val="fi-FI"/>
        </w:rPr>
      </w:pPr>
      <w:r w:rsidRPr="009B5FB3">
        <w:rPr>
          <w:rFonts w:eastAsiaTheme="minorHAnsi" w:cstheme="minorBidi"/>
          <w:lang w:val="fi-FI"/>
        </w:rPr>
        <w:t>Kaksipuolisen hammasvaarnan (tyyppi C1) kapasiteetti lasketaan seuraavalla kaavalla:</w:t>
      </w:r>
    </w:p>
    <w:p w14:paraId="74143FCD"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14"/>
        </w:rPr>
        <w:object w:dxaOrig="3019" w:dyaOrig="400" w14:anchorId="6E3EA4D5">
          <v:shape id="_x0000_i1194" type="#_x0000_t75" style="width:151.5pt;height:20.3pt" o:ole="">
            <v:imagedata r:id="rId31" o:title=""/>
          </v:shape>
          <o:OLEObject Type="Embed" ProgID="Equation.DSMT4" ShapeID="_x0000_i1194" DrawAspect="Content" ObjectID="_1694341371" r:id="rId32"/>
        </w:object>
      </w:r>
    </w:p>
    <w:p w14:paraId="47E07F34" w14:textId="77777777" w:rsidR="009B5FB3" w:rsidRPr="009B5FB3" w:rsidRDefault="009B5FB3" w:rsidP="009B5FB3">
      <w:pPr>
        <w:spacing w:after="120"/>
        <w:ind w:left="1304"/>
        <w:rPr>
          <w:rFonts w:eastAsiaTheme="minorHAnsi" w:cstheme="minorBidi"/>
        </w:rPr>
      </w:pPr>
      <w:r w:rsidRPr="009B5FB3">
        <w:rPr>
          <w:rFonts w:eastAsiaTheme="minorHAnsi" w:cstheme="minorBidi"/>
        </w:rPr>
        <w:t xml:space="preserve">, </w:t>
      </w:r>
      <w:proofErr w:type="spellStart"/>
      <w:r w:rsidRPr="009B5FB3">
        <w:rPr>
          <w:rFonts w:eastAsiaTheme="minorHAnsi" w:cstheme="minorBidi"/>
        </w:rPr>
        <w:t>jossa</w:t>
      </w:r>
      <w:proofErr w:type="spellEnd"/>
    </w:p>
    <w:p w14:paraId="0A7CBEBE"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102"/>
        </w:rPr>
        <w:object w:dxaOrig="5240" w:dyaOrig="2160" w14:anchorId="7446643B">
          <v:shape id="_x0000_i1195" type="#_x0000_t75" style="width:261.95pt;height:108.2pt" o:ole="">
            <v:imagedata r:id="rId33" o:title=""/>
          </v:shape>
          <o:OLEObject Type="Embed" ProgID="Equation.DSMT4" ShapeID="_x0000_i1195" DrawAspect="Content" ObjectID="_1694341372" r:id="rId34"/>
        </w:object>
      </w:r>
    </w:p>
    <w:p w14:paraId="6EAE321F"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50"/>
        </w:rPr>
        <w:object w:dxaOrig="5620" w:dyaOrig="1120" w14:anchorId="4B801827">
          <v:shape id="_x0000_i1196" type="#_x0000_t75" style="width:281.35pt;height:55.65pt" o:ole="">
            <v:imagedata r:id="rId35" o:title=""/>
          </v:shape>
          <o:OLEObject Type="Embed" ProgID="Equation.DSMT4" ShapeID="_x0000_i1196" DrawAspect="Content" ObjectID="_1694341373" r:id="rId36"/>
        </w:object>
      </w:r>
    </w:p>
    <w:p w14:paraId="2BC5CAD2"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50"/>
        </w:rPr>
        <w:object w:dxaOrig="5539" w:dyaOrig="1120" w14:anchorId="0C2B7F97">
          <v:shape id="_x0000_i1197" type="#_x0000_t75" style="width:276.5pt;height:55.65pt" o:ole="">
            <v:imagedata r:id="rId37" o:title=""/>
          </v:shape>
          <o:OLEObject Type="Embed" ProgID="Equation.DSMT4" ShapeID="_x0000_i1197" DrawAspect="Content" ObjectID="_1694341374" r:id="rId38"/>
        </w:object>
      </w:r>
    </w:p>
    <w:p w14:paraId="5E02A1FE"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46"/>
        </w:rPr>
        <w:object w:dxaOrig="4880" w:dyaOrig="1040" w14:anchorId="7BCA7B26">
          <v:shape id="_x0000_i1198" type="#_x0000_t75" style="width:244.25pt;height:51.7pt" o:ole="">
            <v:imagedata r:id="rId39" o:title=""/>
          </v:shape>
          <o:OLEObject Type="Embed" ProgID="Equation.DSMT4" ShapeID="_x0000_i1198" DrawAspect="Content" ObjectID="_1694341375" r:id="rId40"/>
        </w:object>
      </w:r>
    </w:p>
    <w:p w14:paraId="260D86F5"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34"/>
        </w:rPr>
        <w:object w:dxaOrig="5880" w:dyaOrig="800" w14:anchorId="21E362F5">
          <v:shape id="_x0000_i1199" type="#_x0000_t75" style="width:294.2pt;height:39.75pt" o:ole="">
            <v:imagedata r:id="rId41" o:title=""/>
          </v:shape>
          <o:OLEObject Type="Embed" ProgID="Equation.DSMT4" ShapeID="_x0000_i1199" DrawAspect="Content" ObjectID="_1694341376" r:id="rId42"/>
        </w:object>
      </w:r>
    </w:p>
    <w:p w14:paraId="6FFF3E3E" w14:textId="77777777" w:rsidR="009B5FB3" w:rsidRPr="009B5FB3" w:rsidRDefault="009B5FB3" w:rsidP="009B5FB3">
      <w:pPr>
        <w:spacing w:after="120"/>
        <w:rPr>
          <w:lang w:val="fi-FI"/>
        </w:rPr>
      </w:pPr>
      <w:r w:rsidRPr="009B5FB3">
        <w:rPr>
          <w:lang w:val="fi-FI"/>
        </w:rPr>
        <w:t xml:space="preserve">Lasketaan koko liitoksen kapasiteetti liittimen kannalta. Liitoksessa hammasvaarnoja 4 kpl (n=4), </w:t>
      </w:r>
      <w:r w:rsidRPr="009B5FB3">
        <w:rPr>
          <w:rFonts w:ascii="Symbol" w:hAnsi="Symbol"/>
        </w:rPr>
        <w:t></w:t>
      </w:r>
      <w:r w:rsidRPr="009B5FB3">
        <w:rPr>
          <w:lang w:val="fi-FI"/>
        </w:rPr>
        <w:t xml:space="preserve"> = 1,3 ja </w:t>
      </w:r>
      <w:proofErr w:type="spellStart"/>
      <w:r w:rsidRPr="009B5FB3">
        <w:rPr>
          <w:lang w:val="fi-FI"/>
        </w:rPr>
        <w:t>k</w:t>
      </w:r>
      <w:r w:rsidRPr="009B5FB3">
        <w:rPr>
          <w:vertAlign w:val="subscript"/>
          <w:lang w:val="fi-FI"/>
        </w:rPr>
        <w:t>mod</w:t>
      </w:r>
      <w:proofErr w:type="spellEnd"/>
      <w:r w:rsidRPr="009B5FB3">
        <w:rPr>
          <w:lang w:val="fi-FI"/>
        </w:rPr>
        <w:t xml:space="preserve"> = 0,8:</w:t>
      </w:r>
    </w:p>
    <w:p w14:paraId="2E03B72D" w14:textId="44DE07C5" w:rsidR="009B5FB3" w:rsidRPr="009B5FB3" w:rsidRDefault="009B5FB3" w:rsidP="009B5FB3">
      <w:pPr>
        <w:spacing w:after="120"/>
        <w:ind w:left="1304"/>
      </w:pPr>
      <w:r w:rsidRPr="009B5FB3">
        <w:rPr>
          <w:position w:val="-62"/>
        </w:rPr>
        <w:object w:dxaOrig="3900" w:dyaOrig="1359" w14:anchorId="2B58181D">
          <v:shape id="_x0000_i1256" type="#_x0000_t75" style="width:195.25pt;height:68pt" o:ole="">
            <v:imagedata r:id="rId43" o:title=""/>
          </v:shape>
          <o:OLEObject Type="Embed" ProgID="Equation.DSMT4" ShapeID="_x0000_i1256" DrawAspect="Content" ObjectID="_1694341377" r:id="rId44"/>
        </w:object>
      </w:r>
    </w:p>
    <w:p w14:paraId="5F970D7E" w14:textId="6647892B" w:rsidR="009B5FB3" w:rsidRPr="009B5FB3" w:rsidRDefault="009B5FB3" w:rsidP="009B5FB3">
      <w:pPr>
        <w:spacing w:after="120"/>
        <w:rPr>
          <w:rFonts w:eastAsiaTheme="minorHAnsi" w:cstheme="minorBidi"/>
          <w:lang w:val="fi-FI"/>
        </w:rPr>
      </w:pPr>
      <w:r w:rsidRPr="009B5FB3">
        <w:rPr>
          <w:lang w:val="fi-FI"/>
        </w:rPr>
        <w:t xml:space="preserve">koko liitoksen kapasiteetti: </w:t>
      </w:r>
      <w:proofErr w:type="spellStart"/>
      <w:r w:rsidRPr="009B5FB3">
        <w:rPr>
          <w:lang w:val="fi-FI"/>
        </w:rPr>
        <w:t>R</w:t>
      </w:r>
      <w:r w:rsidRPr="009B5FB3">
        <w:rPr>
          <w:vertAlign w:val="subscript"/>
          <w:lang w:val="fi-FI"/>
        </w:rPr>
        <w:t>d</w:t>
      </w:r>
      <w:proofErr w:type="spellEnd"/>
      <w:r w:rsidRPr="009B5FB3">
        <w:rPr>
          <w:lang w:val="fi-FI"/>
        </w:rPr>
        <w:t xml:space="preserve"> = pultti + hammasvaarna = 43,1 </w:t>
      </w:r>
      <w:proofErr w:type="spellStart"/>
      <w:r w:rsidRPr="009B5FB3">
        <w:rPr>
          <w:lang w:val="fi-FI"/>
        </w:rPr>
        <w:t>kN</w:t>
      </w:r>
      <w:proofErr w:type="spellEnd"/>
      <w:r w:rsidRPr="009B5FB3">
        <w:rPr>
          <w:lang w:val="fi-FI"/>
        </w:rPr>
        <w:t xml:space="preserve"> + 24,1 </w:t>
      </w:r>
      <w:proofErr w:type="spellStart"/>
      <w:r w:rsidRPr="009B5FB3">
        <w:rPr>
          <w:lang w:val="fi-FI"/>
        </w:rPr>
        <w:t>kN</w:t>
      </w:r>
      <w:proofErr w:type="spellEnd"/>
      <w:r w:rsidRPr="009B5FB3">
        <w:rPr>
          <w:lang w:val="fi-FI"/>
        </w:rPr>
        <w:t xml:space="preserve"> = 67,2 </w:t>
      </w:r>
      <w:proofErr w:type="spellStart"/>
      <w:r w:rsidRPr="009B5FB3">
        <w:rPr>
          <w:lang w:val="fi-FI"/>
        </w:rPr>
        <w:t>kN</w:t>
      </w:r>
      <w:proofErr w:type="spellEnd"/>
    </w:p>
    <w:bookmarkEnd w:id="6"/>
    <w:bookmarkEnd w:id="7"/>
    <w:bookmarkEnd w:id="8"/>
    <w:bookmarkEnd w:id="9"/>
    <w:bookmarkEnd w:id="10"/>
    <w:p w14:paraId="27384DE3" w14:textId="77777777" w:rsidR="009B5FB3" w:rsidRPr="009B5FB3" w:rsidRDefault="009B5FB3" w:rsidP="009B5FB3">
      <w:pPr>
        <w:spacing w:after="120"/>
        <w:rPr>
          <w:lang w:val="fi-FI"/>
        </w:rPr>
      </w:pPr>
    </w:p>
    <w:sectPr w:rsidR="009B5FB3" w:rsidRPr="009B5FB3" w:rsidSect="00E5058C">
      <w:headerReference w:type="default" r:id="rId45"/>
      <w:headerReference w:type="first" r:id="rId46"/>
      <w:footerReference w:type="first" r:id="rId47"/>
      <w:pgSz w:w="11906" w:h="16838" w:code="9"/>
      <w:pgMar w:top="641" w:right="567" w:bottom="1191" w:left="1077" w:header="709" w:footer="2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0E7BA" w14:textId="77777777" w:rsidR="00AA1DC1" w:rsidRDefault="00AA1DC1" w:rsidP="00CC5D5B">
      <w:r>
        <w:separator/>
      </w:r>
    </w:p>
  </w:endnote>
  <w:endnote w:type="continuationSeparator" w:id="0">
    <w:p w14:paraId="6B629E14" w14:textId="77777777" w:rsidR="00AA1DC1" w:rsidRDefault="00AA1DC1" w:rsidP="00CC5D5B">
      <w:r>
        <w:continuationSeparator/>
      </w:r>
    </w:p>
  </w:endnote>
  <w:endnote w:type="continuationNotice" w:id="1">
    <w:p w14:paraId="51217B3C" w14:textId="77777777" w:rsidR="00AA1DC1" w:rsidRDefault="00AA1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47B2" w14:textId="77777777" w:rsidR="00816E70" w:rsidRDefault="00816E70" w:rsidP="0024288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06F1B" w14:textId="77777777" w:rsidR="00AA1DC1" w:rsidRDefault="00AA1DC1" w:rsidP="00CC5D5B">
      <w:r>
        <w:separator/>
      </w:r>
    </w:p>
  </w:footnote>
  <w:footnote w:type="continuationSeparator" w:id="0">
    <w:p w14:paraId="4D7B2F47" w14:textId="77777777" w:rsidR="00AA1DC1" w:rsidRDefault="00AA1DC1" w:rsidP="00CC5D5B">
      <w:r>
        <w:continuationSeparator/>
      </w:r>
    </w:p>
  </w:footnote>
  <w:footnote w:type="continuationNotice" w:id="1">
    <w:p w14:paraId="49EB0E66" w14:textId="77777777" w:rsidR="00AA1DC1" w:rsidRDefault="00AA1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8A12" w14:textId="136C5647" w:rsidR="00816E70" w:rsidRDefault="00816E70" w:rsidP="00B51A39">
    <w:pPr>
      <w:pStyle w:val="Header"/>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43181787">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265A12">
      <w:rPr>
        <w:rFonts w:ascii="Calibri" w:hAnsi="Calibri"/>
        <w:noProof/>
      </w:rPr>
      <w:t>14</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265A12">
      <w:rPr>
        <w:rFonts w:ascii="Calibri" w:hAnsi="Calibri"/>
        <w:noProof/>
      </w:rPr>
      <w:t>14</w:t>
    </w:r>
    <w:r w:rsidRPr="00B51A39">
      <w:rPr>
        <w:rFonts w:ascii="Calibri" w:hAnsi="Calibri"/>
      </w:rPr>
      <w:fldChar w:fldCharType="end"/>
    </w:r>
    <w:r w:rsidRPr="00B51A39">
      <w:rPr>
        <w:rFonts w:ascii="Calibri" w:hAnsi="Calibri"/>
      </w:rPr>
      <w:t>)</w:t>
    </w:r>
  </w:p>
  <w:p w14:paraId="2382C4A4" w14:textId="019EF303" w:rsidR="003C1492" w:rsidRDefault="00EF4AEA" w:rsidP="003C1492">
    <w:pPr>
      <w:pStyle w:val="Header"/>
      <w:jc w:val="right"/>
      <w:rPr>
        <w:rFonts w:ascii="Calibri" w:hAnsi="Calibri"/>
      </w:rPr>
    </w:pPr>
    <w:proofErr w:type="spellStart"/>
    <w:r>
      <w:rPr>
        <w:rFonts w:ascii="Calibri" w:hAnsi="Calibri"/>
      </w:rPr>
      <w:t>Hammasvaarnaliitos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2E43" w14:textId="42134029" w:rsidR="003C1492" w:rsidRDefault="00816E70" w:rsidP="003C1492">
    <w:pPr>
      <w:pStyle w:val="Header"/>
      <w:jc w:val="right"/>
      <w:rPr>
        <w:rFonts w:ascii="Calibri" w:hAnsi="Calibri"/>
      </w:rPr>
    </w:pPr>
    <w:r>
      <w:rPr>
        <w:noProof/>
      </w:rPr>
      <w:softHyphen/>
    </w:r>
    <w:r>
      <w:rPr>
        <w:noProof/>
      </w:rPr>
      <w:softHyphen/>
    </w:r>
    <w:r w:rsidR="003C1492">
      <w:rPr>
        <w:rFonts w:ascii="Calibri" w:hAnsi="Calibri"/>
        <w:noProof/>
        <w:lang w:val="fi-FI" w:eastAsia="fi-FI"/>
      </w:rPr>
      <w:drawing>
        <wp:anchor distT="0" distB="0" distL="114300" distR="114300" simplePos="0" relativeHeight="251670530" behindDoc="1" locked="0" layoutInCell="1" allowOverlap="1" wp14:anchorId="0AC28D29" wp14:editId="64AE1112">
          <wp:simplePos x="0" y="0"/>
          <wp:positionH relativeFrom="page">
            <wp:posOffset>0</wp:posOffset>
          </wp:positionH>
          <wp:positionV relativeFrom="paragraph">
            <wp:posOffset>-450215</wp:posOffset>
          </wp:positionV>
          <wp:extent cx="7533004" cy="10655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003C1492">
      <w:rPr>
        <w:rFonts w:ascii="Calibri" w:hAnsi="Calibri"/>
        <w:noProof/>
        <w:lang w:val="fi-FI" w:eastAsia="fi-FI"/>
      </w:rPr>
      <w:drawing>
        <wp:anchor distT="0" distB="0" distL="114300" distR="114300" simplePos="0" relativeHeight="251666434" behindDoc="1" locked="0" layoutInCell="1" allowOverlap="1" wp14:anchorId="03E3F30C" wp14:editId="5AEFD0F3">
          <wp:simplePos x="0" y="0"/>
          <wp:positionH relativeFrom="page">
            <wp:posOffset>0</wp:posOffset>
          </wp:positionH>
          <wp:positionV relativeFrom="paragraph">
            <wp:posOffset>-451765</wp:posOffset>
          </wp:positionV>
          <wp:extent cx="7532107" cy="1102623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6429" cy="11032566"/>
                  </a:xfrm>
                  <a:prstGeom prst="rect">
                    <a:avLst/>
                  </a:prstGeom>
                </pic:spPr>
              </pic:pic>
            </a:graphicData>
          </a:graphic>
          <wp14:sizeRelH relativeFrom="page">
            <wp14:pctWidth>0</wp14:pctWidth>
          </wp14:sizeRelH>
          <wp14:sizeRelV relativeFrom="page">
            <wp14:pctHeight>0</wp14:pctHeight>
          </wp14:sizeRelV>
        </wp:anchor>
      </w:drawing>
    </w:r>
    <w:r w:rsidR="003C1492" w:rsidRPr="00B51A39">
      <w:rPr>
        <w:rFonts w:ascii="Calibri" w:hAnsi="Calibri"/>
      </w:rPr>
      <w:fldChar w:fldCharType="begin"/>
    </w:r>
    <w:r w:rsidR="003C1492" w:rsidRPr="00B51A39">
      <w:rPr>
        <w:rFonts w:ascii="Calibri" w:hAnsi="Calibri"/>
      </w:rPr>
      <w:instrText xml:space="preserve"> PAGE </w:instrText>
    </w:r>
    <w:r w:rsidR="003C1492" w:rsidRPr="00B51A39">
      <w:rPr>
        <w:rFonts w:ascii="Calibri" w:hAnsi="Calibri"/>
      </w:rPr>
      <w:fldChar w:fldCharType="separate"/>
    </w:r>
    <w:r w:rsidR="00265A12">
      <w:rPr>
        <w:rFonts w:ascii="Calibri" w:hAnsi="Calibri"/>
        <w:noProof/>
      </w:rPr>
      <w:t>11</w:t>
    </w:r>
    <w:r w:rsidR="003C1492" w:rsidRPr="00B51A39">
      <w:rPr>
        <w:rFonts w:ascii="Calibri" w:hAnsi="Calibri"/>
      </w:rPr>
      <w:fldChar w:fldCharType="end"/>
    </w:r>
    <w:r w:rsidR="003C1492" w:rsidRPr="00B51A39">
      <w:rPr>
        <w:rFonts w:ascii="Calibri" w:hAnsi="Calibri"/>
      </w:rPr>
      <w:t xml:space="preserve"> (</w:t>
    </w:r>
    <w:r w:rsidR="003C1492" w:rsidRPr="00B51A39">
      <w:rPr>
        <w:rFonts w:ascii="Calibri" w:hAnsi="Calibri"/>
      </w:rPr>
      <w:fldChar w:fldCharType="begin"/>
    </w:r>
    <w:r w:rsidR="003C1492" w:rsidRPr="00B51A39">
      <w:rPr>
        <w:rFonts w:ascii="Calibri" w:hAnsi="Calibri"/>
      </w:rPr>
      <w:instrText xml:space="preserve"> NUMPAGES </w:instrText>
    </w:r>
    <w:r w:rsidR="003C1492" w:rsidRPr="00B51A39">
      <w:rPr>
        <w:rFonts w:ascii="Calibri" w:hAnsi="Calibri"/>
      </w:rPr>
      <w:fldChar w:fldCharType="separate"/>
    </w:r>
    <w:r w:rsidR="00265A12">
      <w:rPr>
        <w:rFonts w:ascii="Calibri" w:hAnsi="Calibri"/>
        <w:noProof/>
      </w:rPr>
      <w:t>14</w:t>
    </w:r>
    <w:r w:rsidR="003C1492" w:rsidRPr="00B51A39">
      <w:rPr>
        <w:rFonts w:ascii="Calibri" w:hAnsi="Calibri"/>
      </w:rPr>
      <w:fldChar w:fldCharType="end"/>
    </w:r>
    <w:r w:rsidR="003C1492" w:rsidRPr="00B51A39">
      <w:rPr>
        <w:rFonts w:ascii="Calibri" w:hAnsi="Calibri"/>
      </w:rPr>
      <w:t>)</w:t>
    </w:r>
  </w:p>
  <w:p w14:paraId="0D4AA68C" w14:textId="77777777" w:rsidR="003C1492" w:rsidRPr="00B51A39" w:rsidRDefault="003C1492" w:rsidP="003C1492">
    <w:pPr>
      <w:pStyle w:val="Header"/>
      <w:jc w:val="right"/>
      <w:rPr>
        <w:rFonts w:ascii="Calibri" w:hAnsi="Calibri"/>
      </w:rPr>
    </w:pPr>
    <w:r>
      <w:rPr>
        <w:rFonts w:ascii="Calibri" w:hAnsi="Calibri"/>
      </w:rPr>
      <w:t>3-nivelkaari</w:t>
    </w:r>
  </w:p>
  <w:p w14:paraId="3A91EBA7" w14:textId="39BF5927" w:rsidR="00816E70" w:rsidRDefault="00816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6" w15:restartNumberingAfterBreak="0">
    <w:nsid w:val="25D805FD"/>
    <w:multiLevelType w:val="multilevel"/>
    <w:tmpl w:val="D7AC7F58"/>
    <w:lvl w:ilvl="0">
      <w:start w:val="1"/>
      <w:numFmt w:val="decimal"/>
      <w:lvlText w:val="%1"/>
      <w:lvlJc w:val="left"/>
      <w:pPr>
        <w:ind w:left="720"/>
      </w:pPr>
      <w:rPr>
        <w:rFonts w:hint="default"/>
        <w:sz w:val="28"/>
        <w:szCs w:val="28"/>
      </w:rPr>
    </w:lvl>
    <w:lvl w:ilvl="1">
      <w:start w:val="1"/>
      <w:numFmt w:val="decimal"/>
      <w:lvlText w:val="%1.%2"/>
      <w:lvlJc w:val="left"/>
      <w:pPr>
        <w:ind w:left="1440"/>
      </w:pPr>
      <w:rPr>
        <w:rFonts w:hint="default"/>
        <w:sz w:val="26"/>
        <w:szCs w:val="26"/>
      </w:rPr>
    </w:lvl>
    <w:lvl w:ilvl="2">
      <w:start w:val="1"/>
      <w:numFmt w:val="decimal"/>
      <w:lvlText w:val="%1.%2.%3"/>
      <w:lvlJc w:val="left"/>
      <w:pPr>
        <w:ind w:left="2160" w:hanging="742"/>
      </w:pPr>
      <w:rPr>
        <w:rFonts w:hint="default"/>
      </w:rPr>
    </w:lvl>
    <w:lvl w:ilvl="3">
      <w:start w:val="1"/>
      <w:numFmt w:val="decimal"/>
      <w:lvlText w:val="%4.%1.%2.%3"/>
      <w:lvlJc w:val="left"/>
      <w:pPr>
        <w:ind w:left="2880"/>
      </w:pPr>
      <w:rPr>
        <w:rFonts w:hint="default"/>
      </w:rPr>
    </w:lvl>
    <w:lvl w:ilvl="4">
      <w:start w:val="1"/>
      <w:numFmt w:val="decimal"/>
      <w:lvlText w:val="1.1.1.1.%1"/>
      <w:lvlJc w:val="left"/>
      <w:pPr>
        <w:ind w:left="3600"/>
      </w:pPr>
      <w:rPr>
        <w:rFonts w:hint="default"/>
      </w:rPr>
    </w:lvl>
    <w:lvl w:ilvl="5">
      <w:start w:val="1"/>
      <w:numFmt w:val="lowerLetter"/>
      <w:lvlText w:val="(%6)"/>
      <w:lvlJc w:val="left"/>
      <w:pPr>
        <w:ind w:left="4320"/>
      </w:pPr>
      <w:rPr>
        <w:rFonts w:hint="default"/>
      </w:rPr>
    </w:lvl>
    <w:lvl w:ilvl="6">
      <w:start w:val="1"/>
      <w:numFmt w:val="lowerRoman"/>
      <w:lvlText w:val="(%7)"/>
      <w:lvlJc w:val="left"/>
      <w:pPr>
        <w:ind w:left="5040"/>
      </w:pPr>
      <w:rPr>
        <w:rFonts w:hint="default"/>
      </w:rPr>
    </w:lvl>
    <w:lvl w:ilvl="7">
      <w:start w:val="1"/>
      <w:numFmt w:val="lowerLetter"/>
      <w:lvlText w:val="(%8)"/>
      <w:lvlJc w:val="left"/>
      <w:pPr>
        <w:ind w:left="5760"/>
      </w:pPr>
      <w:rPr>
        <w:rFonts w:hint="default"/>
      </w:rPr>
    </w:lvl>
    <w:lvl w:ilvl="8">
      <w:start w:val="1"/>
      <w:numFmt w:val="lowerRoman"/>
      <w:lvlText w:val="(%9)"/>
      <w:lvlJc w:val="left"/>
      <w:pPr>
        <w:ind w:left="6480"/>
      </w:pPr>
      <w:rPr>
        <w:rFont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54422"/>
    <w:multiLevelType w:val="hybridMultilevel"/>
    <w:tmpl w:val="FE105D9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0" w15:restartNumberingAfterBreak="0">
    <w:nsid w:val="41977D16"/>
    <w:multiLevelType w:val="hybridMultilevel"/>
    <w:tmpl w:val="272069A0"/>
    <w:lvl w:ilvl="0" w:tplc="B086B1BA">
      <w:start w:val="8"/>
      <w:numFmt w:val="bullet"/>
      <w:lvlText w:val=""/>
      <w:lvlJc w:val="left"/>
      <w:pPr>
        <w:ind w:left="360" w:hanging="360"/>
      </w:pPr>
      <w:rPr>
        <w:rFonts w:ascii="Wingdings" w:eastAsia="Calibri" w:hAnsi="Wingdings" w:cs="Calibr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45CD17BB"/>
    <w:multiLevelType w:val="hybridMultilevel"/>
    <w:tmpl w:val="0EFE92F4"/>
    <w:lvl w:ilvl="0" w:tplc="721E4B0A">
      <w:numFmt w:val="bullet"/>
      <w:lvlText w:val=""/>
      <w:lvlJc w:val="left"/>
      <w:pPr>
        <w:ind w:left="360" w:hanging="360"/>
      </w:pPr>
      <w:rPr>
        <w:rFonts w:ascii="Wingdings" w:eastAsiaTheme="minorHAnsi" w:hAnsi="Wingdings" w:cstheme="minorBidi"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4EF84E41"/>
    <w:multiLevelType w:val="hybridMultilevel"/>
    <w:tmpl w:val="3E661BA8"/>
    <w:lvl w:ilvl="0" w:tplc="BC2EE420">
      <w:start w:val="2"/>
      <w:numFmt w:val="bullet"/>
      <w:lvlText w:val=""/>
      <w:lvlJc w:val="left"/>
      <w:pPr>
        <w:ind w:left="390" w:hanging="360"/>
      </w:pPr>
      <w:rPr>
        <w:rFonts w:ascii="Wingdings" w:eastAsia="Times New Roman" w:hAnsi="Wingdings" w:hint="default"/>
      </w:rPr>
    </w:lvl>
    <w:lvl w:ilvl="1" w:tplc="040B0003">
      <w:start w:val="1"/>
      <w:numFmt w:val="bullet"/>
      <w:lvlText w:val="o"/>
      <w:lvlJc w:val="left"/>
      <w:pPr>
        <w:ind w:left="1110" w:hanging="360"/>
      </w:pPr>
      <w:rPr>
        <w:rFonts w:ascii="Courier New" w:hAnsi="Courier New" w:cs="Courier New" w:hint="default"/>
      </w:rPr>
    </w:lvl>
    <w:lvl w:ilvl="2" w:tplc="040B0005">
      <w:start w:val="1"/>
      <w:numFmt w:val="bullet"/>
      <w:lvlText w:val=""/>
      <w:lvlJc w:val="left"/>
      <w:pPr>
        <w:ind w:left="1830" w:hanging="360"/>
      </w:pPr>
      <w:rPr>
        <w:rFonts w:ascii="Wingdings" w:hAnsi="Wingdings" w:cs="Wingdings" w:hint="default"/>
      </w:rPr>
    </w:lvl>
    <w:lvl w:ilvl="3" w:tplc="040B0001">
      <w:start w:val="1"/>
      <w:numFmt w:val="bullet"/>
      <w:lvlText w:val=""/>
      <w:lvlJc w:val="left"/>
      <w:pPr>
        <w:ind w:left="2550" w:hanging="360"/>
      </w:pPr>
      <w:rPr>
        <w:rFonts w:ascii="Symbol" w:hAnsi="Symbol" w:cs="Symbol" w:hint="default"/>
      </w:rPr>
    </w:lvl>
    <w:lvl w:ilvl="4" w:tplc="040B0003">
      <w:start w:val="1"/>
      <w:numFmt w:val="bullet"/>
      <w:lvlText w:val="o"/>
      <w:lvlJc w:val="left"/>
      <w:pPr>
        <w:ind w:left="3270" w:hanging="360"/>
      </w:pPr>
      <w:rPr>
        <w:rFonts w:ascii="Courier New" w:hAnsi="Courier New" w:cs="Courier New" w:hint="default"/>
      </w:rPr>
    </w:lvl>
    <w:lvl w:ilvl="5" w:tplc="040B0005">
      <w:start w:val="1"/>
      <w:numFmt w:val="bullet"/>
      <w:lvlText w:val=""/>
      <w:lvlJc w:val="left"/>
      <w:pPr>
        <w:ind w:left="3990" w:hanging="360"/>
      </w:pPr>
      <w:rPr>
        <w:rFonts w:ascii="Wingdings" w:hAnsi="Wingdings" w:cs="Wingdings" w:hint="default"/>
      </w:rPr>
    </w:lvl>
    <w:lvl w:ilvl="6" w:tplc="040B0001">
      <w:start w:val="1"/>
      <w:numFmt w:val="bullet"/>
      <w:lvlText w:val=""/>
      <w:lvlJc w:val="left"/>
      <w:pPr>
        <w:ind w:left="4710" w:hanging="360"/>
      </w:pPr>
      <w:rPr>
        <w:rFonts w:ascii="Symbol" w:hAnsi="Symbol" w:cs="Symbol" w:hint="default"/>
      </w:rPr>
    </w:lvl>
    <w:lvl w:ilvl="7" w:tplc="040B0003">
      <w:start w:val="1"/>
      <w:numFmt w:val="bullet"/>
      <w:lvlText w:val="o"/>
      <w:lvlJc w:val="left"/>
      <w:pPr>
        <w:ind w:left="5430" w:hanging="360"/>
      </w:pPr>
      <w:rPr>
        <w:rFonts w:ascii="Courier New" w:hAnsi="Courier New" w:cs="Courier New" w:hint="default"/>
      </w:rPr>
    </w:lvl>
    <w:lvl w:ilvl="8" w:tplc="040B0005">
      <w:start w:val="1"/>
      <w:numFmt w:val="bullet"/>
      <w:lvlText w:val=""/>
      <w:lvlJc w:val="left"/>
      <w:pPr>
        <w:ind w:left="6150" w:hanging="360"/>
      </w:pPr>
      <w:rPr>
        <w:rFonts w:ascii="Wingdings" w:hAnsi="Wingdings" w:cs="Wingdings" w:hint="default"/>
      </w:rPr>
    </w:lvl>
  </w:abstractNum>
  <w:abstractNum w:abstractNumId="25"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7" w15:restartNumberingAfterBreak="0">
    <w:nsid w:val="567E65C6"/>
    <w:multiLevelType w:val="hybridMultilevel"/>
    <w:tmpl w:val="5FC09DFE"/>
    <w:lvl w:ilvl="0" w:tplc="AC0E0E28">
      <w:start w:val="3"/>
      <w:numFmt w:val="bullet"/>
      <w:lvlText w:val=""/>
      <w:lvlJc w:val="left"/>
      <w:pPr>
        <w:ind w:left="1080" w:hanging="360"/>
      </w:pPr>
      <w:rPr>
        <w:rFonts w:ascii="Wingdings" w:eastAsia="Times New Roman" w:hAnsi="Wingdings"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cs="Wingdings" w:hint="default"/>
      </w:rPr>
    </w:lvl>
    <w:lvl w:ilvl="3" w:tplc="040B0001">
      <w:start w:val="1"/>
      <w:numFmt w:val="bullet"/>
      <w:lvlText w:val=""/>
      <w:lvlJc w:val="left"/>
      <w:pPr>
        <w:ind w:left="3240" w:hanging="360"/>
      </w:pPr>
      <w:rPr>
        <w:rFonts w:ascii="Symbol" w:hAnsi="Symbol" w:cs="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cs="Wingdings" w:hint="default"/>
      </w:rPr>
    </w:lvl>
    <w:lvl w:ilvl="6" w:tplc="040B0001">
      <w:start w:val="1"/>
      <w:numFmt w:val="bullet"/>
      <w:lvlText w:val=""/>
      <w:lvlJc w:val="left"/>
      <w:pPr>
        <w:ind w:left="5400" w:hanging="360"/>
      </w:pPr>
      <w:rPr>
        <w:rFonts w:ascii="Symbol" w:hAnsi="Symbol" w:cs="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cs="Wingdings" w:hint="default"/>
      </w:rPr>
    </w:lvl>
  </w:abstractNum>
  <w:abstractNum w:abstractNumId="28"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6E087F4D"/>
    <w:multiLevelType w:val="multilevel"/>
    <w:tmpl w:val="94FCEA58"/>
    <w:lvl w:ilvl="0">
      <w:start w:val="1"/>
      <w:numFmt w:val="decimal"/>
      <w:pStyle w:val="Heading1"/>
      <w:lvlText w:val="%1"/>
      <w:lvlJc w:val="left"/>
      <w:pPr>
        <w:tabs>
          <w:tab w:val="num" w:pos="1424"/>
        </w:tabs>
        <w:ind w:left="1424" w:hanging="432"/>
      </w:pPr>
      <w:rPr>
        <w:sz w:val="32"/>
        <w:szCs w:val="32"/>
      </w:rPr>
    </w:lvl>
    <w:lvl w:ilvl="1">
      <w:start w:val="1"/>
      <w:numFmt w:val="decimal"/>
      <w:pStyle w:val="Heading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1"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2" w15:restartNumberingAfterBreak="0">
    <w:nsid w:val="76BD0859"/>
    <w:multiLevelType w:val="hybridMultilevel"/>
    <w:tmpl w:val="F30A564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33" w15:restartNumberingAfterBreak="0">
    <w:nsid w:val="79911276"/>
    <w:multiLevelType w:val="hybridMultilevel"/>
    <w:tmpl w:val="0B0667BE"/>
    <w:lvl w:ilvl="0" w:tplc="4274CCE2">
      <w:start w:val="8"/>
      <w:numFmt w:val="bullet"/>
      <w:pStyle w:val="ListParagraph"/>
      <w:lvlText w:val="-"/>
      <w:lvlJc w:val="left"/>
      <w:pPr>
        <w:ind w:left="1800" w:hanging="360"/>
      </w:pPr>
      <w:rPr>
        <w:rFonts w:ascii="Calibri" w:eastAsia="Calibri" w:hAnsi="Calibri" w:cs="Calibr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4"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5"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6" w15:restartNumberingAfterBreak="0">
    <w:nsid w:val="7FD96EB3"/>
    <w:multiLevelType w:val="hybridMultilevel"/>
    <w:tmpl w:val="2EE2F55E"/>
    <w:lvl w:ilvl="0" w:tplc="B88E95A2">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num w:numId="1">
    <w:abstractNumId w:val="30"/>
  </w:num>
  <w:num w:numId="2">
    <w:abstractNumId w:val="26"/>
  </w:num>
  <w:num w:numId="3">
    <w:abstractNumId w:val="10"/>
  </w:num>
  <w:num w:numId="4">
    <w:abstractNumId w:val="29"/>
  </w:num>
  <w:num w:numId="5">
    <w:abstractNumId w:val="35"/>
  </w:num>
  <w:num w:numId="6">
    <w:abstractNumId w:val="12"/>
  </w:num>
  <w:num w:numId="7">
    <w:abstractNumId w:val="17"/>
  </w:num>
  <w:num w:numId="8">
    <w:abstractNumId w:val="23"/>
  </w:num>
  <w:num w:numId="9">
    <w:abstractNumId w:val="31"/>
  </w:num>
  <w:num w:numId="10">
    <w:abstractNumId w:val="28"/>
  </w:num>
  <w:num w:numId="11">
    <w:abstractNumId w:val="22"/>
  </w:num>
  <w:num w:numId="12">
    <w:abstractNumId w:val="25"/>
  </w:num>
  <w:num w:numId="13">
    <w:abstractNumId w:val="11"/>
  </w:num>
  <w:num w:numId="14">
    <w:abstractNumId w:val="13"/>
  </w:num>
  <w:num w:numId="15">
    <w:abstractNumId w:val="34"/>
  </w:num>
  <w:num w:numId="16">
    <w:abstractNumId w:val="14"/>
  </w:num>
  <w:num w:numId="17">
    <w:abstractNumId w:val="15"/>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0"/>
  </w:num>
  <w:num w:numId="31">
    <w:abstractNumId w:val="24"/>
  </w:num>
  <w:num w:numId="32">
    <w:abstractNumId w:val="33"/>
  </w:num>
  <w:num w:numId="33">
    <w:abstractNumId w:val="16"/>
  </w:num>
  <w:num w:numId="34">
    <w:abstractNumId w:val="19"/>
  </w:num>
  <w:num w:numId="35">
    <w:abstractNumId w:val="32"/>
  </w:num>
  <w:num w:numId="36">
    <w:abstractNumId w:val="36"/>
  </w:num>
  <w:num w:numId="37">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GridTable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2C14"/>
    <w:rsid w:val="00044160"/>
    <w:rsid w:val="00044D49"/>
    <w:rsid w:val="00045C40"/>
    <w:rsid w:val="000513E0"/>
    <w:rsid w:val="00052612"/>
    <w:rsid w:val="00053ED0"/>
    <w:rsid w:val="0005684A"/>
    <w:rsid w:val="00057068"/>
    <w:rsid w:val="00061E28"/>
    <w:rsid w:val="00062FA0"/>
    <w:rsid w:val="0006381A"/>
    <w:rsid w:val="00063AD7"/>
    <w:rsid w:val="00064212"/>
    <w:rsid w:val="000652A1"/>
    <w:rsid w:val="000661EF"/>
    <w:rsid w:val="00070578"/>
    <w:rsid w:val="00074824"/>
    <w:rsid w:val="00075338"/>
    <w:rsid w:val="0007540A"/>
    <w:rsid w:val="00080F80"/>
    <w:rsid w:val="000814E5"/>
    <w:rsid w:val="00085C8A"/>
    <w:rsid w:val="000873B3"/>
    <w:rsid w:val="0009261A"/>
    <w:rsid w:val="000A1311"/>
    <w:rsid w:val="000A2AF1"/>
    <w:rsid w:val="000A3697"/>
    <w:rsid w:val="000A5F2F"/>
    <w:rsid w:val="000A63E2"/>
    <w:rsid w:val="000A6C8C"/>
    <w:rsid w:val="000B7C9E"/>
    <w:rsid w:val="000C0E3F"/>
    <w:rsid w:val="000C0F40"/>
    <w:rsid w:val="000C3980"/>
    <w:rsid w:val="000C5E47"/>
    <w:rsid w:val="000D18AA"/>
    <w:rsid w:val="000D20AC"/>
    <w:rsid w:val="000D3E6A"/>
    <w:rsid w:val="000D5AE8"/>
    <w:rsid w:val="000E454D"/>
    <w:rsid w:val="000F46DA"/>
    <w:rsid w:val="000F516B"/>
    <w:rsid w:val="001027FD"/>
    <w:rsid w:val="00106C40"/>
    <w:rsid w:val="001071DE"/>
    <w:rsid w:val="00107369"/>
    <w:rsid w:val="001077ED"/>
    <w:rsid w:val="001079F9"/>
    <w:rsid w:val="00107BEC"/>
    <w:rsid w:val="001151A4"/>
    <w:rsid w:val="001168B2"/>
    <w:rsid w:val="001175C6"/>
    <w:rsid w:val="0012138E"/>
    <w:rsid w:val="001219BC"/>
    <w:rsid w:val="00121E5C"/>
    <w:rsid w:val="00130022"/>
    <w:rsid w:val="0013444A"/>
    <w:rsid w:val="00135701"/>
    <w:rsid w:val="00142ACF"/>
    <w:rsid w:val="0014684C"/>
    <w:rsid w:val="001506CE"/>
    <w:rsid w:val="001509B7"/>
    <w:rsid w:val="00155F55"/>
    <w:rsid w:val="0016217A"/>
    <w:rsid w:val="00163B63"/>
    <w:rsid w:val="001660D5"/>
    <w:rsid w:val="001664FF"/>
    <w:rsid w:val="00171D1E"/>
    <w:rsid w:val="00173E9A"/>
    <w:rsid w:val="001767DF"/>
    <w:rsid w:val="00182C47"/>
    <w:rsid w:val="00186329"/>
    <w:rsid w:val="00192859"/>
    <w:rsid w:val="00195B32"/>
    <w:rsid w:val="00197DD1"/>
    <w:rsid w:val="001A19FF"/>
    <w:rsid w:val="001A2314"/>
    <w:rsid w:val="001A243F"/>
    <w:rsid w:val="001A2F5D"/>
    <w:rsid w:val="001A58C1"/>
    <w:rsid w:val="001B28DC"/>
    <w:rsid w:val="001B3C5F"/>
    <w:rsid w:val="001B7559"/>
    <w:rsid w:val="001C3535"/>
    <w:rsid w:val="001C4236"/>
    <w:rsid w:val="001C56FE"/>
    <w:rsid w:val="001D06F5"/>
    <w:rsid w:val="001D12B3"/>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2005A"/>
    <w:rsid w:val="002236A9"/>
    <w:rsid w:val="00231F6D"/>
    <w:rsid w:val="0023271B"/>
    <w:rsid w:val="00234B31"/>
    <w:rsid w:val="002368CE"/>
    <w:rsid w:val="00237DB7"/>
    <w:rsid w:val="00240ACD"/>
    <w:rsid w:val="00240EA4"/>
    <w:rsid w:val="0024288B"/>
    <w:rsid w:val="002447D5"/>
    <w:rsid w:val="00246661"/>
    <w:rsid w:val="002474D5"/>
    <w:rsid w:val="00250092"/>
    <w:rsid w:val="00250ED1"/>
    <w:rsid w:val="0025172A"/>
    <w:rsid w:val="002557C1"/>
    <w:rsid w:val="00256421"/>
    <w:rsid w:val="00262A6D"/>
    <w:rsid w:val="0026388B"/>
    <w:rsid w:val="00263B79"/>
    <w:rsid w:val="002643B1"/>
    <w:rsid w:val="00265A12"/>
    <w:rsid w:val="002660FF"/>
    <w:rsid w:val="002677D9"/>
    <w:rsid w:val="00271044"/>
    <w:rsid w:val="0027177D"/>
    <w:rsid w:val="00272A0B"/>
    <w:rsid w:val="00272B20"/>
    <w:rsid w:val="00275178"/>
    <w:rsid w:val="00275438"/>
    <w:rsid w:val="00291EA2"/>
    <w:rsid w:val="002927C6"/>
    <w:rsid w:val="00294B0A"/>
    <w:rsid w:val="00296DD1"/>
    <w:rsid w:val="002A0399"/>
    <w:rsid w:val="002A1DE4"/>
    <w:rsid w:val="002A446D"/>
    <w:rsid w:val="002A5040"/>
    <w:rsid w:val="002B053C"/>
    <w:rsid w:val="002B0A7F"/>
    <w:rsid w:val="002B2429"/>
    <w:rsid w:val="002B35B9"/>
    <w:rsid w:val="002B3991"/>
    <w:rsid w:val="002B4275"/>
    <w:rsid w:val="002B570D"/>
    <w:rsid w:val="002B5A9B"/>
    <w:rsid w:val="002B6D39"/>
    <w:rsid w:val="002C0C60"/>
    <w:rsid w:val="002D2E77"/>
    <w:rsid w:val="002D3636"/>
    <w:rsid w:val="002D3C76"/>
    <w:rsid w:val="002E2251"/>
    <w:rsid w:val="002E416E"/>
    <w:rsid w:val="002E5593"/>
    <w:rsid w:val="002E7749"/>
    <w:rsid w:val="002E7CAF"/>
    <w:rsid w:val="002F2914"/>
    <w:rsid w:val="002F2C73"/>
    <w:rsid w:val="002F5308"/>
    <w:rsid w:val="002F777F"/>
    <w:rsid w:val="00302455"/>
    <w:rsid w:val="00306307"/>
    <w:rsid w:val="00306804"/>
    <w:rsid w:val="0030701D"/>
    <w:rsid w:val="00307442"/>
    <w:rsid w:val="0030770B"/>
    <w:rsid w:val="00307FA0"/>
    <w:rsid w:val="00310407"/>
    <w:rsid w:val="00311668"/>
    <w:rsid w:val="00312E1A"/>
    <w:rsid w:val="003206AB"/>
    <w:rsid w:val="003216B0"/>
    <w:rsid w:val="00322D25"/>
    <w:rsid w:val="003233FC"/>
    <w:rsid w:val="00330FE7"/>
    <w:rsid w:val="00331418"/>
    <w:rsid w:val="00331C9A"/>
    <w:rsid w:val="00333C2D"/>
    <w:rsid w:val="003349D5"/>
    <w:rsid w:val="00335549"/>
    <w:rsid w:val="00342796"/>
    <w:rsid w:val="003444E2"/>
    <w:rsid w:val="00345634"/>
    <w:rsid w:val="003458C5"/>
    <w:rsid w:val="0034731C"/>
    <w:rsid w:val="00347487"/>
    <w:rsid w:val="00350911"/>
    <w:rsid w:val="00356F00"/>
    <w:rsid w:val="003579C7"/>
    <w:rsid w:val="00357DFB"/>
    <w:rsid w:val="00360A65"/>
    <w:rsid w:val="00360FF7"/>
    <w:rsid w:val="00361EB4"/>
    <w:rsid w:val="00361FF8"/>
    <w:rsid w:val="00362366"/>
    <w:rsid w:val="00363876"/>
    <w:rsid w:val="003653B5"/>
    <w:rsid w:val="003660DE"/>
    <w:rsid w:val="00366E96"/>
    <w:rsid w:val="00366FB7"/>
    <w:rsid w:val="003708B9"/>
    <w:rsid w:val="00372E8B"/>
    <w:rsid w:val="00375904"/>
    <w:rsid w:val="00375A5C"/>
    <w:rsid w:val="00376158"/>
    <w:rsid w:val="003776D2"/>
    <w:rsid w:val="003807C2"/>
    <w:rsid w:val="00387C50"/>
    <w:rsid w:val="00391A6F"/>
    <w:rsid w:val="00395766"/>
    <w:rsid w:val="00396CE9"/>
    <w:rsid w:val="00397682"/>
    <w:rsid w:val="003A0662"/>
    <w:rsid w:val="003A2986"/>
    <w:rsid w:val="003A6670"/>
    <w:rsid w:val="003B38F3"/>
    <w:rsid w:val="003B5899"/>
    <w:rsid w:val="003C11CA"/>
    <w:rsid w:val="003C1492"/>
    <w:rsid w:val="003C5026"/>
    <w:rsid w:val="003C7105"/>
    <w:rsid w:val="003D4F34"/>
    <w:rsid w:val="003E41FA"/>
    <w:rsid w:val="003E640A"/>
    <w:rsid w:val="003F25D8"/>
    <w:rsid w:val="003F3D56"/>
    <w:rsid w:val="00400500"/>
    <w:rsid w:val="00405F5F"/>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D31"/>
    <w:rsid w:val="0044519E"/>
    <w:rsid w:val="004458CF"/>
    <w:rsid w:val="00446C1A"/>
    <w:rsid w:val="00446CB7"/>
    <w:rsid w:val="00451CEC"/>
    <w:rsid w:val="004538C0"/>
    <w:rsid w:val="004545AB"/>
    <w:rsid w:val="004547A4"/>
    <w:rsid w:val="00462765"/>
    <w:rsid w:val="00463896"/>
    <w:rsid w:val="0046521A"/>
    <w:rsid w:val="004739C8"/>
    <w:rsid w:val="00473C61"/>
    <w:rsid w:val="00473DAE"/>
    <w:rsid w:val="004751AF"/>
    <w:rsid w:val="00480B0E"/>
    <w:rsid w:val="00486794"/>
    <w:rsid w:val="00487998"/>
    <w:rsid w:val="00487F22"/>
    <w:rsid w:val="0049280D"/>
    <w:rsid w:val="004949B8"/>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BDF"/>
    <w:rsid w:val="004E246D"/>
    <w:rsid w:val="004E6D98"/>
    <w:rsid w:val="004F26B7"/>
    <w:rsid w:val="004F2AB3"/>
    <w:rsid w:val="004F658F"/>
    <w:rsid w:val="005023BB"/>
    <w:rsid w:val="00502E6D"/>
    <w:rsid w:val="00511832"/>
    <w:rsid w:val="00514873"/>
    <w:rsid w:val="00514F26"/>
    <w:rsid w:val="00516270"/>
    <w:rsid w:val="005244A1"/>
    <w:rsid w:val="00526A08"/>
    <w:rsid w:val="00526D88"/>
    <w:rsid w:val="00530307"/>
    <w:rsid w:val="00530C0F"/>
    <w:rsid w:val="005312BC"/>
    <w:rsid w:val="00534C56"/>
    <w:rsid w:val="00534E5B"/>
    <w:rsid w:val="005409C0"/>
    <w:rsid w:val="00541432"/>
    <w:rsid w:val="005416F7"/>
    <w:rsid w:val="005436F7"/>
    <w:rsid w:val="00543AE1"/>
    <w:rsid w:val="00547302"/>
    <w:rsid w:val="00553DA4"/>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5C35"/>
    <w:rsid w:val="005C60DE"/>
    <w:rsid w:val="005D2285"/>
    <w:rsid w:val="005D5E38"/>
    <w:rsid w:val="005E0150"/>
    <w:rsid w:val="005E0408"/>
    <w:rsid w:val="005E1EAF"/>
    <w:rsid w:val="005E6F9D"/>
    <w:rsid w:val="005E784E"/>
    <w:rsid w:val="005F2B17"/>
    <w:rsid w:val="005F5E14"/>
    <w:rsid w:val="005F5F58"/>
    <w:rsid w:val="00600A32"/>
    <w:rsid w:val="00606AF6"/>
    <w:rsid w:val="00616D94"/>
    <w:rsid w:val="0061793E"/>
    <w:rsid w:val="006214AC"/>
    <w:rsid w:val="0062257E"/>
    <w:rsid w:val="006231CB"/>
    <w:rsid w:val="00624C19"/>
    <w:rsid w:val="006257F7"/>
    <w:rsid w:val="00625FED"/>
    <w:rsid w:val="00630BCD"/>
    <w:rsid w:val="006321CB"/>
    <w:rsid w:val="00636E77"/>
    <w:rsid w:val="00636FF6"/>
    <w:rsid w:val="00640898"/>
    <w:rsid w:val="0064104E"/>
    <w:rsid w:val="00642AB3"/>
    <w:rsid w:val="00643938"/>
    <w:rsid w:val="00643E79"/>
    <w:rsid w:val="00646C8A"/>
    <w:rsid w:val="00650257"/>
    <w:rsid w:val="00650266"/>
    <w:rsid w:val="00653D4C"/>
    <w:rsid w:val="006547C0"/>
    <w:rsid w:val="0065527A"/>
    <w:rsid w:val="006559A6"/>
    <w:rsid w:val="006600D1"/>
    <w:rsid w:val="00660865"/>
    <w:rsid w:val="00666E63"/>
    <w:rsid w:val="006710E6"/>
    <w:rsid w:val="006727B5"/>
    <w:rsid w:val="006732D2"/>
    <w:rsid w:val="00675786"/>
    <w:rsid w:val="00683AF4"/>
    <w:rsid w:val="0068613A"/>
    <w:rsid w:val="00693B2B"/>
    <w:rsid w:val="00697736"/>
    <w:rsid w:val="006A00C6"/>
    <w:rsid w:val="006A1E4B"/>
    <w:rsid w:val="006A4274"/>
    <w:rsid w:val="006A4E5F"/>
    <w:rsid w:val="006B37E9"/>
    <w:rsid w:val="006B5301"/>
    <w:rsid w:val="006C0A79"/>
    <w:rsid w:val="006C4559"/>
    <w:rsid w:val="006C72F1"/>
    <w:rsid w:val="006D12ED"/>
    <w:rsid w:val="006D4E95"/>
    <w:rsid w:val="006E23A2"/>
    <w:rsid w:val="006E5639"/>
    <w:rsid w:val="006E578D"/>
    <w:rsid w:val="006E5F04"/>
    <w:rsid w:val="006E6983"/>
    <w:rsid w:val="006F11AA"/>
    <w:rsid w:val="006F1D89"/>
    <w:rsid w:val="006F1F74"/>
    <w:rsid w:val="006F1F7A"/>
    <w:rsid w:val="006F20D4"/>
    <w:rsid w:val="006F35B7"/>
    <w:rsid w:val="006F4D63"/>
    <w:rsid w:val="006F7B6A"/>
    <w:rsid w:val="0070191F"/>
    <w:rsid w:val="0071213F"/>
    <w:rsid w:val="00713A4C"/>
    <w:rsid w:val="007162CC"/>
    <w:rsid w:val="00720A61"/>
    <w:rsid w:val="007219AA"/>
    <w:rsid w:val="00723734"/>
    <w:rsid w:val="007238DA"/>
    <w:rsid w:val="00724310"/>
    <w:rsid w:val="00724504"/>
    <w:rsid w:val="00724A53"/>
    <w:rsid w:val="007329A6"/>
    <w:rsid w:val="00732D67"/>
    <w:rsid w:val="00741BFD"/>
    <w:rsid w:val="00745F63"/>
    <w:rsid w:val="00746C13"/>
    <w:rsid w:val="00747720"/>
    <w:rsid w:val="007524C7"/>
    <w:rsid w:val="00754E94"/>
    <w:rsid w:val="00755F17"/>
    <w:rsid w:val="007574B5"/>
    <w:rsid w:val="00764F19"/>
    <w:rsid w:val="00764FC1"/>
    <w:rsid w:val="00765F0B"/>
    <w:rsid w:val="007660E3"/>
    <w:rsid w:val="00771CC9"/>
    <w:rsid w:val="00772BCF"/>
    <w:rsid w:val="00773AFB"/>
    <w:rsid w:val="007747DC"/>
    <w:rsid w:val="0077505F"/>
    <w:rsid w:val="0078038F"/>
    <w:rsid w:val="0078227A"/>
    <w:rsid w:val="007874F7"/>
    <w:rsid w:val="007A11F8"/>
    <w:rsid w:val="007A30ED"/>
    <w:rsid w:val="007A6FAE"/>
    <w:rsid w:val="007A6FF0"/>
    <w:rsid w:val="007A7C30"/>
    <w:rsid w:val="007B24E3"/>
    <w:rsid w:val="007B4B11"/>
    <w:rsid w:val="007C0A17"/>
    <w:rsid w:val="007C4477"/>
    <w:rsid w:val="007C6521"/>
    <w:rsid w:val="007C72A4"/>
    <w:rsid w:val="007D043C"/>
    <w:rsid w:val="007D4389"/>
    <w:rsid w:val="007D5678"/>
    <w:rsid w:val="007D59E5"/>
    <w:rsid w:val="007D68A8"/>
    <w:rsid w:val="007D6E99"/>
    <w:rsid w:val="007E1C22"/>
    <w:rsid w:val="007E5FE5"/>
    <w:rsid w:val="007F19D3"/>
    <w:rsid w:val="007F35F6"/>
    <w:rsid w:val="007F5A36"/>
    <w:rsid w:val="007F78E9"/>
    <w:rsid w:val="007F7A78"/>
    <w:rsid w:val="00802FB3"/>
    <w:rsid w:val="00803B4C"/>
    <w:rsid w:val="00804DAB"/>
    <w:rsid w:val="00805A23"/>
    <w:rsid w:val="00812172"/>
    <w:rsid w:val="00816E70"/>
    <w:rsid w:val="0082075F"/>
    <w:rsid w:val="00821C10"/>
    <w:rsid w:val="00823116"/>
    <w:rsid w:val="008347F0"/>
    <w:rsid w:val="00836AC5"/>
    <w:rsid w:val="008377B1"/>
    <w:rsid w:val="00842A73"/>
    <w:rsid w:val="0084744C"/>
    <w:rsid w:val="008531D7"/>
    <w:rsid w:val="0085367C"/>
    <w:rsid w:val="008550A3"/>
    <w:rsid w:val="00856A00"/>
    <w:rsid w:val="00862979"/>
    <w:rsid w:val="00862B55"/>
    <w:rsid w:val="00863D2C"/>
    <w:rsid w:val="00864C98"/>
    <w:rsid w:val="00870311"/>
    <w:rsid w:val="0087046A"/>
    <w:rsid w:val="00872AF4"/>
    <w:rsid w:val="00874201"/>
    <w:rsid w:val="00877B06"/>
    <w:rsid w:val="00884BBD"/>
    <w:rsid w:val="00885EA3"/>
    <w:rsid w:val="0088656F"/>
    <w:rsid w:val="00892109"/>
    <w:rsid w:val="008927E6"/>
    <w:rsid w:val="008944F8"/>
    <w:rsid w:val="00894EF6"/>
    <w:rsid w:val="008A322F"/>
    <w:rsid w:val="008A7CCA"/>
    <w:rsid w:val="008B0BE1"/>
    <w:rsid w:val="008B48FB"/>
    <w:rsid w:val="008B63DC"/>
    <w:rsid w:val="008B7716"/>
    <w:rsid w:val="008C2314"/>
    <w:rsid w:val="008C4C2B"/>
    <w:rsid w:val="008D2E51"/>
    <w:rsid w:val="008D4718"/>
    <w:rsid w:val="008E00E4"/>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9CF"/>
    <w:rsid w:val="009308EA"/>
    <w:rsid w:val="00931482"/>
    <w:rsid w:val="00932622"/>
    <w:rsid w:val="00932819"/>
    <w:rsid w:val="009333BE"/>
    <w:rsid w:val="0093416B"/>
    <w:rsid w:val="009343A4"/>
    <w:rsid w:val="00934A1D"/>
    <w:rsid w:val="009355CF"/>
    <w:rsid w:val="00937313"/>
    <w:rsid w:val="00940267"/>
    <w:rsid w:val="00947C93"/>
    <w:rsid w:val="0095771C"/>
    <w:rsid w:val="00960E87"/>
    <w:rsid w:val="00961965"/>
    <w:rsid w:val="00963BB0"/>
    <w:rsid w:val="00963DA3"/>
    <w:rsid w:val="00966C3F"/>
    <w:rsid w:val="00967F86"/>
    <w:rsid w:val="0097009C"/>
    <w:rsid w:val="009752CD"/>
    <w:rsid w:val="00980962"/>
    <w:rsid w:val="009819E2"/>
    <w:rsid w:val="009854B1"/>
    <w:rsid w:val="00986996"/>
    <w:rsid w:val="00992E09"/>
    <w:rsid w:val="009A0490"/>
    <w:rsid w:val="009A07B4"/>
    <w:rsid w:val="009A16CC"/>
    <w:rsid w:val="009B11A3"/>
    <w:rsid w:val="009B2A12"/>
    <w:rsid w:val="009B5FB3"/>
    <w:rsid w:val="009C2FD2"/>
    <w:rsid w:val="009C3B11"/>
    <w:rsid w:val="009D08C3"/>
    <w:rsid w:val="009D1720"/>
    <w:rsid w:val="009D66C0"/>
    <w:rsid w:val="009E1E02"/>
    <w:rsid w:val="009E3B9F"/>
    <w:rsid w:val="009E4D75"/>
    <w:rsid w:val="009F05C2"/>
    <w:rsid w:val="009F11C0"/>
    <w:rsid w:val="009F1D95"/>
    <w:rsid w:val="009F3B80"/>
    <w:rsid w:val="00A014A9"/>
    <w:rsid w:val="00A016F9"/>
    <w:rsid w:val="00A0365D"/>
    <w:rsid w:val="00A046C9"/>
    <w:rsid w:val="00A06609"/>
    <w:rsid w:val="00A109EB"/>
    <w:rsid w:val="00A156C0"/>
    <w:rsid w:val="00A16444"/>
    <w:rsid w:val="00A22EFA"/>
    <w:rsid w:val="00A2794E"/>
    <w:rsid w:val="00A32D65"/>
    <w:rsid w:val="00A3580E"/>
    <w:rsid w:val="00A4543D"/>
    <w:rsid w:val="00A50469"/>
    <w:rsid w:val="00A508DE"/>
    <w:rsid w:val="00A52884"/>
    <w:rsid w:val="00A54A27"/>
    <w:rsid w:val="00A601AE"/>
    <w:rsid w:val="00A60806"/>
    <w:rsid w:val="00A60E67"/>
    <w:rsid w:val="00A63150"/>
    <w:rsid w:val="00A76A90"/>
    <w:rsid w:val="00A76D54"/>
    <w:rsid w:val="00A80552"/>
    <w:rsid w:val="00A8142A"/>
    <w:rsid w:val="00A816B8"/>
    <w:rsid w:val="00A81D4F"/>
    <w:rsid w:val="00A90762"/>
    <w:rsid w:val="00A93B09"/>
    <w:rsid w:val="00A9409B"/>
    <w:rsid w:val="00A95321"/>
    <w:rsid w:val="00AA05CF"/>
    <w:rsid w:val="00AA092B"/>
    <w:rsid w:val="00AA1C02"/>
    <w:rsid w:val="00AA1DC1"/>
    <w:rsid w:val="00AA20A8"/>
    <w:rsid w:val="00AA2646"/>
    <w:rsid w:val="00AA5CDB"/>
    <w:rsid w:val="00AB0171"/>
    <w:rsid w:val="00AB3817"/>
    <w:rsid w:val="00AB5677"/>
    <w:rsid w:val="00AB75B3"/>
    <w:rsid w:val="00AC01FA"/>
    <w:rsid w:val="00AC4C90"/>
    <w:rsid w:val="00AC63A8"/>
    <w:rsid w:val="00AC7624"/>
    <w:rsid w:val="00AD12FE"/>
    <w:rsid w:val="00AD21FB"/>
    <w:rsid w:val="00AD3043"/>
    <w:rsid w:val="00AD60B3"/>
    <w:rsid w:val="00AD694E"/>
    <w:rsid w:val="00AE4A9D"/>
    <w:rsid w:val="00AE4D11"/>
    <w:rsid w:val="00AE7B2B"/>
    <w:rsid w:val="00AF0475"/>
    <w:rsid w:val="00AF1090"/>
    <w:rsid w:val="00AF4CE4"/>
    <w:rsid w:val="00B002A9"/>
    <w:rsid w:val="00B026E1"/>
    <w:rsid w:val="00B06A00"/>
    <w:rsid w:val="00B07499"/>
    <w:rsid w:val="00B10989"/>
    <w:rsid w:val="00B14BA1"/>
    <w:rsid w:val="00B16914"/>
    <w:rsid w:val="00B2282A"/>
    <w:rsid w:val="00B236CA"/>
    <w:rsid w:val="00B26045"/>
    <w:rsid w:val="00B261AC"/>
    <w:rsid w:val="00B3008D"/>
    <w:rsid w:val="00B356FE"/>
    <w:rsid w:val="00B35E68"/>
    <w:rsid w:val="00B371E9"/>
    <w:rsid w:val="00B40562"/>
    <w:rsid w:val="00B459CD"/>
    <w:rsid w:val="00B51A39"/>
    <w:rsid w:val="00B54927"/>
    <w:rsid w:val="00B637CB"/>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C4A"/>
    <w:rsid w:val="00C11FFA"/>
    <w:rsid w:val="00C127ED"/>
    <w:rsid w:val="00C132FE"/>
    <w:rsid w:val="00C14A3B"/>
    <w:rsid w:val="00C15CE8"/>
    <w:rsid w:val="00C20263"/>
    <w:rsid w:val="00C2298B"/>
    <w:rsid w:val="00C24E74"/>
    <w:rsid w:val="00C25DBA"/>
    <w:rsid w:val="00C25FB6"/>
    <w:rsid w:val="00C270DF"/>
    <w:rsid w:val="00C30DE5"/>
    <w:rsid w:val="00C32BAC"/>
    <w:rsid w:val="00C34E8D"/>
    <w:rsid w:val="00C46DE3"/>
    <w:rsid w:val="00C474E8"/>
    <w:rsid w:val="00C47978"/>
    <w:rsid w:val="00C52428"/>
    <w:rsid w:val="00C53069"/>
    <w:rsid w:val="00C556EC"/>
    <w:rsid w:val="00C600E8"/>
    <w:rsid w:val="00C63FF9"/>
    <w:rsid w:val="00C7145D"/>
    <w:rsid w:val="00C749FD"/>
    <w:rsid w:val="00C763A0"/>
    <w:rsid w:val="00C76B92"/>
    <w:rsid w:val="00C76F5E"/>
    <w:rsid w:val="00C807F6"/>
    <w:rsid w:val="00C80C6E"/>
    <w:rsid w:val="00C82EEC"/>
    <w:rsid w:val="00C9087C"/>
    <w:rsid w:val="00C90D62"/>
    <w:rsid w:val="00C92877"/>
    <w:rsid w:val="00C92B5F"/>
    <w:rsid w:val="00C95953"/>
    <w:rsid w:val="00C97579"/>
    <w:rsid w:val="00CA1C99"/>
    <w:rsid w:val="00CA31D9"/>
    <w:rsid w:val="00CB4511"/>
    <w:rsid w:val="00CC5186"/>
    <w:rsid w:val="00CC5843"/>
    <w:rsid w:val="00CC5D5B"/>
    <w:rsid w:val="00CD009A"/>
    <w:rsid w:val="00CD08C1"/>
    <w:rsid w:val="00CD1A04"/>
    <w:rsid w:val="00CD7175"/>
    <w:rsid w:val="00CF4800"/>
    <w:rsid w:val="00CF4C1F"/>
    <w:rsid w:val="00CF56EC"/>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5700"/>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71E5F"/>
    <w:rsid w:val="00D74AB0"/>
    <w:rsid w:val="00D80C3E"/>
    <w:rsid w:val="00D837E2"/>
    <w:rsid w:val="00D83CDF"/>
    <w:rsid w:val="00D83F31"/>
    <w:rsid w:val="00D86F69"/>
    <w:rsid w:val="00D91780"/>
    <w:rsid w:val="00D926D6"/>
    <w:rsid w:val="00D9379C"/>
    <w:rsid w:val="00D97724"/>
    <w:rsid w:val="00DA09F6"/>
    <w:rsid w:val="00DA0DA7"/>
    <w:rsid w:val="00DA1568"/>
    <w:rsid w:val="00DA3E1B"/>
    <w:rsid w:val="00DA5775"/>
    <w:rsid w:val="00DA6DB1"/>
    <w:rsid w:val="00DA7650"/>
    <w:rsid w:val="00DB7132"/>
    <w:rsid w:val="00DC1A98"/>
    <w:rsid w:val="00DC4E56"/>
    <w:rsid w:val="00DC5194"/>
    <w:rsid w:val="00DC5695"/>
    <w:rsid w:val="00DC65B7"/>
    <w:rsid w:val="00DC7E62"/>
    <w:rsid w:val="00DD2E52"/>
    <w:rsid w:val="00DD31A9"/>
    <w:rsid w:val="00DD401D"/>
    <w:rsid w:val="00DE00AF"/>
    <w:rsid w:val="00DE0CEA"/>
    <w:rsid w:val="00DE0D16"/>
    <w:rsid w:val="00DE1023"/>
    <w:rsid w:val="00DE20D3"/>
    <w:rsid w:val="00DE2292"/>
    <w:rsid w:val="00DE2B1A"/>
    <w:rsid w:val="00DE2DAF"/>
    <w:rsid w:val="00DE2F13"/>
    <w:rsid w:val="00DE4A82"/>
    <w:rsid w:val="00DE5D7A"/>
    <w:rsid w:val="00DF2271"/>
    <w:rsid w:val="00DF5CD1"/>
    <w:rsid w:val="00E01AFD"/>
    <w:rsid w:val="00E04156"/>
    <w:rsid w:val="00E11012"/>
    <w:rsid w:val="00E14FF9"/>
    <w:rsid w:val="00E153E8"/>
    <w:rsid w:val="00E17A55"/>
    <w:rsid w:val="00E2242E"/>
    <w:rsid w:val="00E229EA"/>
    <w:rsid w:val="00E23281"/>
    <w:rsid w:val="00E23E98"/>
    <w:rsid w:val="00E303EB"/>
    <w:rsid w:val="00E30B17"/>
    <w:rsid w:val="00E30C5D"/>
    <w:rsid w:val="00E3101D"/>
    <w:rsid w:val="00E325CB"/>
    <w:rsid w:val="00E33CB3"/>
    <w:rsid w:val="00E35487"/>
    <w:rsid w:val="00E365A7"/>
    <w:rsid w:val="00E405B7"/>
    <w:rsid w:val="00E41828"/>
    <w:rsid w:val="00E44E9E"/>
    <w:rsid w:val="00E47922"/>
    <w:rsid w:val="00E5058C"/>
    <w:rsid w:val="00E51387"/>
    <w:rsid w:val="00E5167A"/>
    <w:rsid w:val="00E5227E"/>
    <w:rsid w:val="00E52B3C"/>
    <w:rsid w:val="00E54E3C"/>
    <w:rsid w:val="00E57784"/>
    <w:rsid w:val="00E6035D"/>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D1AB2"/>
    <w:rsid w:val="00ED2911"/>
    <w:rsid w:val="00ED3E31"/>
    <w:rsid w:val="00ED46BA"/>
    <w:rsid w:val="00ED51E6"/>
    <w:rsid w:val="00ED7E3C"/>
    <w:rsid w:val="00EE5FCA"/>
    <w:rsid w:val="00EE6ACF"/>
    <w:rsid w:val="00EE7AD8"/>
    <w:rsid w:val="00EE7F58"/>
    <w:rsid w:val="00EF26D0"/>
    <w:rsid w:val="00EF29EE"/>
    <w:rsid w:val="00EF3A11"/>
    <w:rsid w:val="00EF4AEA"/>
    <w:rsid w:val="00EF6215"/>
    <w:rsid w:val="00F003E3"/>
    <w:rsid w:val="00F017CE"/>
    <w:rsid w:val="00F032C2"/>
    <w:rsid w:val="00F0538B"/>
    <w:rsid w:val="00F05ED3"/>
    <w:rsid w:val="00F15C74"/>
    <w:rsid w:val="00F20A67"/>
    <w:rsid w:val="00F21CF5"/>
    <w:rsid w:val="00F22141"/>
    <w:rsid w:val="00F273C6"/>
    <w:rsid w:val="00F27AC1"/>
    <w:rsid w:val="00F35AFC"/>
    <w:rsid w:val="00F3677C"/>
    <w:rsid w:val="00F379E7"/>
    <w:rsid w:val="00F47EEF"/>
    <w:rsid w:val="00F507ED"/>
    <w:rsid w:val="00F51C28"/>
    <w:rsid w:val="00F52972"/>
    <w:rsid w:val="00F52B04"/>
    <w:rsid w:val="00F537D7"/>
    <w:rsid w:val="00F57176"/>
    <w:rsid w:val="00F5723B"/>
    <w:rsid w:val="00F633E0"/>
    <w:rsid w:val="00F65335"/>
    <w:rsid w:val="00F65EE7"/>
    <w:rsid w:val="00F65FC6"/>
    <w:rsid w:val="00F70F34"/>
    <w:rsid w:val="00F73CBA"/>
    <w:rsid w:val="00F80257"/>
    <w:rsid w:val="00F809CB"/>
    <w:rsid w:val="00F86F22"/>
    <w:rsid w:val="00F873BE"/>
    <w:rsid w:val="00F90FC9"/>
    <w:rsid w:val="00F9188E"/>
    <w:rsid w:val="00F93A71"/>
    <w:rsid w:val="00F94016"/>
    <w:rsid w:val="00F95C99"/>
    <w:rsid w:val="00F9784F"/>
    <w:rsid w:val="00FA0C06"/>
    <w:rsid w:val="00FA0F05"/>
    <w:rsid w:val="00FA37DC"/>
    <w:rsid w:val="00FA582C"/>
    <w:rsid w:val="00FA7A21"/>
    <w:rsid w:val="00FB0498"/>
    <w:rsid w:val="00FB093A"/>
    <w:rsid w:val="00FB2D54"/>
    <w:rsid w:val="00FB7246"/>
    <w:rsid w:val="00FC1650"/>
    <w:rsid w:val="00FC18B1"/>
    <w:rsid w:val="00FC31BF"/>
    <w:rsid w:val="00FC440D"/>
    <w:rsid w:val="00FC46F4"/>
    <w:rsid w:val="00FC77B4"/>
    <w:rsid w:val="00FD162D"/>
    <w:rsid w:val="00FD1CF1"/>
    <w:rsid w:val="00FD1D64"/>
    <w:rsid w:val="00FD2C89"/>
    <w:rsid w:val="00FD405A"/>
    <w:rsid w:val="00FD5DA0"/>
    <w:rsid w:val="00FE107A"/>
    <w:rsid w:val="00FE17DD"/>
    <w:rsid w:val="00FE36B1"/>
    <w:rsid w:val="00FE4A35"/>
    <w:rsid w:val="00FE71D0"/>
    <w:rsid w:val="00FE7B4B"/>
    <w:rsid w:val="00FF38E8"/>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2D06D060-7FFD-4830-BFE8-3FADF3FC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A61"/>
    <w:rPr>
      <w:rFonts w:eastAsia="Times New Roman" w:cs="Times New Roman"/>
      <w:lang w:eastAsia="en-GB"/>
    </w:rPr>
  </w:style>
  <w:style w:type="paragraph" w:styleId="Heading1">
    <w:name w:val="heading 1"/>
    <w:basedOn w:val="Normal"/>
    <w:next w:val="Normal"/>
    <w:link w:val="Heading1Char"/>
    <w:autoRedefine/>
    <w:uiPriority w:val="9"/>
    <w:qFormat/>
    <w:rsid w:val="009B5FB3"/>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Heading2">
    <w:name w:val="heading 2"/>
    <w:basedOn w:val="Normal"/>
    <w:next w:val="Normal"/>
    <w:link w:val="Heading2Char"/>
    <w:autoRedefine/>
    <w:uiPriority w:val="9"/>
    <w:unhideWhenUsed/>
    <w:qFormat/>
    <w:rsid w:val="00E2242E"/>
    <w:pPr>
      <w:keepNext/>
      <w:numPr>
        <w:ilvl w:val="1"/>
        <w:numId w:val="1"/>
      </w:numPr>
      <w:tabs>
        <w:tab w:val="clear" w:pos="3979"/>
        <w:tab w:val="left" w:pos="567"/>
      </w:tabs>
      <w:suppressAutoHyphens/>
      <w:spacing w:before="240" w:after="120"/>
      <w:ind w:left="0" w:firstLine="0"/>
      <w:outlineLvl w:val="1"/>
    </w:pPr>
    <w:rPr>
      <w:rFonts w:eastAsiaTheme="majorEastAsia" w:cstheme="majorBidi"/>
      <w:b/>
      <w:bCs/>
      <w:sz w:val="28"/>
      <w:szCs w:val="28"/>
      <w:lang w:val="fi-FI"/>
    </w:rPr>
  </w:style>
  <w:style w:type="paragraph" w:styleId="Heading3">
    <w:name w:val="heading 3"/>
    <w:basedOn w:val="Normal"/>
    <w:next w:val="Normal"/>
    <w:link w:val="Heading3Char"/>
    <w:uiPriority w:val="9"/>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paragraph" w:styleId="Heading4">
    <w:name w:val="heading 4"/>
    <w:basedOn w:val="Normal"/>
    <w:next w:val="Normal"/>
    <w:link w:val="Heading4Char"/>
    <w:uiPriority w:val="9"/>
    <w:qFormat/>
    <w:rsid w:val="00E51387"/>
    <w:pPr>
      <w:keepNext/>
      <w:keepLines/>
      <w:spacing w:before="200" w:line="276" w:lineRule="auto"/>
      <w:ind w:left="2880"/>
      <w:outlineLvl w:val="3"/>
    </w:pPr>
    <w:rPr>
      <w:rFonts w:ascii="Cambria" w:hAnsi="Cambria" w:cs="Cambria"/>
      <w:b/>
      <w:bCs/>
      <w:i/>
      <w:iCs/>
      <w:color w:val="4F81BD"/>
      <w:sz w:val="22"/>
      <w:szCs w:val="22"/>
      <w:lang w:val="fi-FI" w:eastAsia="en-US"/>
    </w:rPr>
  </w:style>
  <w:style w:type="paragraph" w:styleId="Heading5">
    <w:name w:val="heading 5"/>
    <w:basedOn w:val="Normal"/>
    <w:next w:val="Normal"/>
    <w:link w:val="Heading5Char"/>
    <w:uiPriority w:val="9"/>
    <w:qFormat/>
    <w:rsid w:val="00E51387"/>
    <w:pPr>
      <w:keepNext/>
      <w:keepLines/>
      <w:spacing w:before="200" w:line="276" w:lineRule="auto"/>
      <w:ind w:left="3600"/>
      <w:outlineLvl w:val="4"/>
    </w:pPr>
    <w:rPr>
      <w:rFonts w:ascii="Cambria" w:hAnsi="Cambria" w:cs="Cambria"/>
      <w:color w:val="243F60"/>
      <w:sz w:val="22"/>
      <w:szCs w:val="22"/>
      <w:lang w:val="fi-FI" w:eastAsia="en-US"/>
    </w:rPr>
  </w:style>
  <w:style w:type="paragraph" w:styleId="Heading6">
    <w:name w:val="heading 6"/>
    <w:basedOn w:val="Normal"/>
    <w:next w:val="Normal"/>
    <w:link w:val="Heading6Char"/>
    <w:uiPriority w:val="9"/>
    <w:qFormat/>
    <w:rsid w:val="00E51387"/>
    <w:pPr>
      <w:keepNext/>
      <w:keepLines/>
      <w:spacing w:before="200" w:line="276" w:lineRule="auto"/>
      <w:ind w:left="4320"/>
      <w:outlineLvl w:val="5"/>
    </w:pPr>
    <w:rPr>
      <w:rFonts w:ascii="Cambria" w:hAnsi="Cambria" w:cs="Cambria"/>
      <w:i/>
      <w:iCs/>
      <w:color w:val="243F60"/>
      <w:sz w:val="22"/>
      <w:szCs w:val="22"/>
      <w:lang w:val="fi-FI" w:eastAsia="en-US"/>
    </w:rPr>
  </w:style>
  <w:style w:type="paragraph" w:styleId="Heading7">
    <w:name w:val="heading 7"/>
    <w:basedOn w:val="Normal"/>
    <w:next w:val="Normal"/>
    <w:link w:val="Heading7Char"/>
    <w:uiPriority w:val="9"/>
    <w:qFormat/>
    <w:rsid w:val="00E51387"/>
    <w:pPr>
      <w:keepNext/>
      <w:keepLines/>
      <w:spacing w:before="200" w:line="276" w:lineRule="auto"/>
      <w:ind w:left="5040"/>
      <w:outlineLvl w:val="6"/>
    </w:pPr>
    <w:rPr>
      <w:rFonts w:ascii="Cambria" w:hAnsi="Cambria" w:cs="Cambria"/>
      <w:i/>
      <w:iCs/>
      <w:color w:val="404040"/>
      <w:sz w:val="22"/>
      <w:szCs w:val="22"/>
      <w:lang w:val="fi-FI" w:eastAsia="en-US"/>
    </w:rPr>
  </w:style>
  <w:style w:type="paragraph" w:styleId="Heading8">
    <w:name w:val="heading 8"/>
    <w:basedOn w:val="Normal"/>
    <w:next w:val="Normal"/>
    <w:link w:val="Heading8Char"/>
    <w:uiPriority w:val="9"/>
    <w:qFormat/>
    <w:rsid w:val="00E51387"/>
    <w:pPr>
      <w:keepNext/>
      <w:keepLines/>
      <w:spacing w:before="200" w:line="276" w:lineRule="auto"/>
      <w:ind w:left="5760"/>
      <w:outlineLvl w:val="7"/>
    </w:pPr>
    <w:rPr>
      <w:rFonts w:ascii="Cambria" w:hAnsi="Cambria" w:cs="Cambria"/>
      <w:color w:val="404040"/>
      <w:sz w:val="20"/>
      <w:szCs w:val="20"/>
      <w:lang w:val="fi-FI" w:eastAsia="en-US"/>
    </w:rPr>
  </w:style>
  <w:style w:type="paragraph" w:styleId="Heading9">
    <w:name w:val="heading 9"/>
    <w:basedOn w:val="Normal"/>
    <w:next w:val="Normal"/>
    <w:link w:val="Heading9Char"/>
    <w:uiPriority w:val="9"/>
    <w:qFormat/>
    <w:rsid w:val="00E51387"/>
    <w:pPr>
      <w:keepNext/>
      <w:keepLines/>
      <w:spacing w:before="200" w:line="276" w:lineRule="auto"/>
      <w:ind w:left="6480"/>
      <w:outlineLvl w:val="8"/>
    </w:pPr>
    <w:rPr>
      <w:rFonts w:ascii="Cambria" w:hAnsi="Cambria" w:cs="Cambria"/>
      <w:i/>
      <w:iCs/>
      <w:color w:val="404040"/>
      <w:sz w:val="20"/>
      <w:szCs w:val="20"/>
      <w:lang w:val="fi-FI"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D5B"/>
    <w:pPr>
      <w:tabs>
        <w:tab w:val="center" w:pos="4819"/>
        <w:tab w:val="right" w:pos="9638"/>
      </w:tabs>
    </w:pPr>
  </w:style>
  <w:style w:type="character" w:customStyle="1" w:styleId="HeaderChar">
    <w:name w:val="Header Char"/>
    <w:basedOn w:val="DefaultParagraphFont"/>
    <w:link w:val="Header"/>
    <w:uiPriority w:val="99"/>
    <w:rsid w:val="00CC5D5B"/>
  </w:style>
  <w:style w:type="paragraph" w:styleId="Footer">
    <w:name w:val="footer"/>
    <w:basedOn w:val="Normal"/>
    <w:link w:val="FooterChar"/>
    <w:uiPriority w:val="99"/>
    <w:unhideWhenUsed/>
    <w:rsid w:val="00CC5D5B"/>
    <w:pPr>
      <w:tabs>
        <w:tab w:val="center" w:pos="4819"/>
        <w:tab w:val="right" w:pos="9638"/>
      </w:tabs>
    </w:pPr>
  </w:style>
  <w:style w:type="character" w:customStyle="1" w:styleId="FooterChar">
    <w:name w:val="Footer Char"/>
    <w:basedOn w:val="DefaultParagraphFont"/>
    <w:link w:val="Footer"/>
    <w:uiPriority w:val="99"/>
    <w:rsid w:val="00CC5D5B"/>
  </w:style>
  <w:style w:type="paragraph" w:styleId="Title">
    <w:name w:val="Title"/>
    <w:basedOn w:val="Normal"/>
    <w:next w:val="Normal"/>
    <w:link w:val="Title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TitleChar">
    <w:name w:val="Title Char"/>
    <w:basedOn w:val="DefaultParagraphFont"/>
    <w:link w:val="Title"/>
    <w:uiPriority w:val="10"/>
    <w:rsid w:val="00967F86"/>
    <w:rPr>
      <w:rFonts w:eastAsiaTheme="majorEastAsia" w:cstheme="majorBidi"/>
      <w:b/>
      <w:caps/>
      <w:color w:val="0D0D0D" w:themeColor="text1"/>
      <w:spacing w:val="-10"/>
      <w:kern w:val="28"/>
      <w:sz w:val="100"/>
      <w:szCs w:val="72"/>
      <w:lang w:eastAsia="en-GB"/>
    </w:rPr>
  </w:style>
  <w:style w:type="paragraph" w:styleId="NoSpacing">
    <w:name w:val="No Spacing"/>
    <w:link w:val="NoSpacingChar"/>
    <w:uiPriority w:val="1"/>
    <w:qFormat/>
    <w:rsid w:val="00D2223E"/>
    <w:rPr>
      <w:rFonts w:eastAsiaTheme="minorEastAsia"/>
      <w:sz w:val="22"/>
      <w:szCs w:val="22"/>
      <w:lang w:eastAsia="zh-CN"/>
    </w:rPr>
  </w:style>
  <w:style w:type="character" w:customStyle="1" w:styleId="NoSpacingChar">
    <w:name w:val="No Spacing Char"/>
    <w:basedOn w:val="DefaultParagraphFont"/>
    <w:link w:val="NoSpacing"/>
    <w:uiPriority w:val="1"/>
    <w:rsid w:val="00D2223E"/>
    <w:rPr>
      <w:rFonts w:eastAsiaTheme="minorEastAsia"/>
      <w:sz w:val="22"/>
      <w:szCs w:val="22"/>
      <w:lang w:eastAsia="zh-CN"/>
    </w:rPr>
  </w:style>
  <w:style w:type="paragraph" w:styleId="Subtitle">
    <w:name w:val="Subtitle"/>
    <w:basedOn w:val="Normal"/>
    <w:next w:val="Normal"/>
    <w:link w:val="Subtitle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SubtitleChar">
    <w:name w:val="Subtitle Char"/>
    <w:basedOn w:val="DefaultParagraphFont"/>
    <w:link w:val="Subtitle"/>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l"/>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Heading1Char">
    <w:name w:val="Heading 1 Char"/>
    <w:basedOn w:val="DefaultParagraphFont"/>
    <w:link w:val="Heading1"/>
    <w:uiPriority w:val="9"/>
    <w:rsid w:val="009B5FB3"/>
    <w:rPr>
      <w:rFonts w:eastAsiaTheme="majorEastAsia" w:cstheme="majorBidi"/>
      <w:b/>
      <w:bCs/>
      <w:caps/>
      <w:sz w:val="32"/>
      <w:szCs w:val="36"/>
      <w:lang w:val="fi-FI" w:eastAsia="en-GB"/>
    </w:rPr>
  </w:style>
  <w:style w:type="character" w:customStyle="1" w:styleId="Heading2Char">
    <w:name w:val="Heading 2 Char"/>
    <w:basedOn w:val="DefaultParagraphFont"/>
    <w:link w:val="Heading2"/>
    <w:uiPriority w:val="9"/>
    <w:rsid w:val="00E2242E"/>
    <w:rPr>
      <w:rFonts w:eastAsiaTheme="majorEastAsia" w:cstheme="majorBidi"/>
      <w:b/>
      <w:bCs/>
      <w:sz w:val="28"/>
      <w:szCs w:val="28"/>
      <w:lang w:val="fi-FI" w:eastAsia="en-GB"/>
    </w:rPr>
  </w:style>
  <w:style w:type="paragraph" w:customStyle="1" w:styleId="Osoitetiedot">
    <w:name w:val="Osoitetiedot"/>
    <w:basedOn w:val="Normal"/>
    <w:qFormat/>
    <w:rsid w:val="001660D5"/>
  </w:style>
  <w:style w:type="character" w:styleId="Hyperlink">
    <w:name w:val="Hyperlink"/>
    <w:basedOn w:val="DefaultParagraphFont"/>
    <w:uiPriority w:val="99"/>
    <w:unhideWhenUsed/>
    <w:rsid w:val="00AB5677"/>
    <w:rPr>
      <w:color w:val="A65A4A" w:themeColor="hyperlink"/>
      <w:u w:val="single"/>
    </w:rPr>
  </w:style>
  <w:style w:type="character" w:customStyle="1" w:styleId="Heading3Char">
    <w:name w:val="Heading 3 Char"/>
    <w:basedOn w:val="DefaultParagraphFont"/>
    <w:link w:val="Heading3"/>
    <w:uiPriority w:val="99"/>
    <w:rsid w:val="00AB5677"/>
    <w:rPr>
      <w:rFonts w:ascii="Calibri" w:eastAsia="Times New Roman" w:hAnsi="Calibri" w:cs="Times New Roman"/>
      <w:b/>
      <w:color w:val="50562D" w:themeColor="accent5" w:themeShade="BF"/>
      <w:szCs w:val="20"/>
      <w:lang w:val="fi-FI"/>
    </w:rPr>
  </w:style>
  <w:style w:type="table" w:styleId="TableGrid">
    <w:name w:val="Table Grid"/>
    <w:basedOn w:val="TableNormal"/>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Kehätieto taulukkomalli"/>
    <w:basedOn w:val="TableNormal"/>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istParagraph">
    <w:name w:val="List Paragraph"/>
    <w:basedOn w:val="Normal"/>
    <w:autoRedefine/>
    <w:uiPriority w:val="34"/>
    <w:qFormat/>
    <w:rsid w:val="005F5E14"/>
    <w:pPr>
      <w:numPr>
        <w:numId w:val="32"/>
      </w:numPr>
      <w:spacing w:line="276" w:lineRule="auto"/>
    </w:pPr>
    <w:rPr>
      <w:rFonts w:ascii="Calibri" w:hAnsi="Calibri"/>
      <w:szCs w:val="20"/>
      <w:lang w:val="fi-FI" w:eastAsia="ar-SA"/>
    </w:rPr>
  </w:style>
  <w:style w:type="paragraph" w:styleId="TOCHeading">
    <w:name w:val="TOC Heading"/>
    <w:basedOn w:val="Heading1"/>
    <w:next w:val="Normal"/>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TOC1">
    <w:name w:val="toc 1"/>
    <w:basedOn w:val="Normal"/>
    <w:next w:val="Normal"/>
    <w:autoRedefine/>
    <w:uiPriority w:val="39"/>
    <w:unhideWhenUsed/>
    <w:rsid w:val="00B637CB"/>
    <w:pPr>
      <w:tabs>
        <w:tab w:val="left" w:pos="284"/>
        <w:tab w:val="left" w:pos="567"/>
        <w:tab w:val="left" w:pos="1134"/>
        <w:tab w:val="right" w:leader="dot" w:pos="9629"/>
      </w:tabs>
      <w:spacing w:after="100"/>
      <w:ind w:left="142" w:right="481"/>
    </w:pPr>
  </w:style>
  <w:style w:type="paragraph" w:styleId="TOC2">
    <w:name w:val="toc 2"/>
    <w:basedOn w:val="Normal"/>
    <w:next w:val="Normal"/>
    <w:autoRedefine/>
    <w:uiPriority w:val="39"/>
    <w:unhideWhenUsed/>
    <w:rsid w:val="00462765"/>
    <w:pPr>
      <w:tabs>
        <w:tab w:val="left" w:pos="880"/>
        <w:tab w:val="right" w:leader="dot" w:pos="9629"/>
      </w:tabs>
      <w:spacing w:after="100"/>
      <w:ind w:left="284"/>
    </w:pPr>
  </w:style>
  <w:style w:type="paragraph" w:styleId="BalloonText">
    <w:name w:val="Balloon Text"/>
    <w:basedOn w:val="Normal"/>
    <w:link w:val="BalloonTextChar"/>
    <w:uiPriority w:val="99"/>
    <w:semiHidden/>
    <w:unhideWhenUsed/>
    <w:rsid w:val="00B23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6CA"/>
    <w:rPr>
      <w:rFonts w:ascii="Segoe UI" w:hAnsi="Segoe UI" w:cs="Segoe UI"/>
      <w:sz w:val="18"/>
      <w:szCs w:val="18"/>
    </w:rPr>
  </w:style>
  <w:style w:type="paragraph" w:styleId="TOC3">
    <w:name w:val="toc 3"/>
    <w:basedOn w:val="Normal"/>
    <w:next w:val="Normal"/>
    <w:autoRedefine/>
    <w:uiPriority w:val="39"/>
    <w:unhideWhenUsed/>
    <w:rsid w:val="00B637CB"/>
    <w:pPr>
      <w:tabs>
        <w:tab w:val="left" w:pos="1320"/>
        <w:tab w:val="right" w:leader="dot" w:pos="9639"/>
      </w:tabs>
      <w:spacing w:after="100" w:line="259" w:lineRule="auto"/>
      <w:ind w:left="440"/>
    </w:pPr>
    <w:rPr>
      <w:rFonts w:eastAsiaTheme="minorEastAsia"/>
      <w:szCs w:val="22"/>
      <w:lang w:val="fi-FI" w:eastAsia="fi-FI"/>
    </w:rPr>
  </w:style>
  <w:style w:type="character" w:styleId="Strong">
    <w:name w:val="Strong"/>
    <w:basedOn w:val="DefaultParagraphFont"/>
    <w:uiPriority w:val="22"/>
    <w:qFormat/>
    <w:rsid w:val="005C3540"/>
    <w:rPr>
      <w:b/>
      <w:bCs/>
    </w:rPr>
  </w:style>
  <w:style w:type="character" w:customStyle="1" w:styleId="valiotsikko">
    <w:name w:val="valiotsikko"/>
    <w:basedOn w:val="DefaultParagraphFont"/>
    <w:rsid w:val="00F27AC1"/>
  </w:style>
  <w:style w:type="character" w:customStyle="1" w:styleId="UnresolvedMention1">
    <w:name w:val="Unresolved Mention1"/>
    <w:basedOn w:val="DefaultParagraphFont"/>
    <w:uiPriority w:val="99"/>
    <w:semiHidden/>
    <w:unhideWhenUsed/>
    <w:rsid w:val="001D12B3"/>
    <w:rPr>
      <w:color w:val="605E5C"/>
      <w:shd w:val="clear" w:color="auto" w:fill="E1DFDD"/>
    </w:rPr>
  </w:style>
  <w:style w:type="character" w:styleId="CommentReference">
    <w:name w:val="annotation reference"/>
    <w:basedOn w:val="DefaultParagraphFont"/>
    <w:uiPriority w:val="99"/>
    <w:semiHidden/>
    <w:unhideWhenUsed/>
    <w:rsid w:val="00366E96"/>
    <w:rPr>
      <w:sz w:val="16"/>
      <w:szCs w:val="16"/>
    </w:rPr>
  </w:style>
  <w:style w:type="paragraph" w:styleId="CommentText">
    <w:name w:val="annotation text"/>
    <w:basedOn w:val="Normal"/>
    <w:link w:val="CommentTextChar"/>
    <w:uiPriority w:val="99"/>
    <w:semiHidden/>
    <w:unhideWhenUsed/>
    <w:rsid w:val="00366E96"/>
    <w:rPr>
      <w:sz w:val="20"/>
      <w:szCs w:val="20"/>
    </w:rPr>
  </w:style>
  <w:style w:type="character" w:customStyle="1" w:styleId="CommentTextChar">
    <w:name w:val="Comment Text Char"/>
    <w:basedOn w:val="DefaultParagraphFont"/>
    <w:link w:val="CommentText"/>
    <w:uiPriority w:val="99"/>
    <w:semiHidden/>
    <w:rsid w:val="00366E96"/>
    <w:rPr>
      <w:sz w:val="20"/>
      <w:szCs w:val="20"/>
    </w:rPr>
  </w:style>
  <w:style w:type="paragraph" w:styleId="CommentSubject">
    <w:name w:val="annotation subject"/>
    <w:basedOn w:val="CommentText"/>
    <w:next w:val="CommentText"/>
    <w:link w:val="CommentSubjectChar"/>
    <w:uiPriority w:val="99"/>
    <w:semiHidden/>
    <w:unhideWhenUsed/>
    <w:rsid w:val="00366E96"/>
    <w:rPr>
      <w:b/>
      <w:bCs/>
    </w:rPr>
  </w:style>
  <w:style w:type="character" w:customStyle="1" w:styleId="CommentSubjectChar">
    <w:name w:val="Comment Subject Char"/>
    <w:basedOn w:val="CommentTextChar"/>
    <w:link w:val="CommentSubject"/>
    <w:uiPriority w:val="99"/>
    <w:semiHidden/>
    <w:rsid w:val="00366E96"/>
    <w:rPr>
      <w:b/>
      <w:bCs/>
      <w:sz w:val="20"/>
      <w:szCs w:val="20"/>
    </w:rPr>
  </w:style>
  <w:style w:type="table" w:styleId="TableGridLight">
    <w:name w:val="Grid Table Light"/>
    <w:basedOn w:val="TableNormal"/>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E51387"/>
    <w:rPr>
      <w:rFonts w:ascii="Cambria" w:eastAsia="Times New Roman" w:hAnsi="Cambria" w:cs="Cambria"/>
      <w:b/>
      <w:bCs/>
      <w:i/>
      <w:iCs/>
      <w:color w:val="4F81BD"/>
      <w:sz w:val="22"/>
      <w:szCs w:val="22"/>
      <w:lang w:val="fi-FI"/>
    </w:rPr>
  </w:style>
  <w:style w:type="character" w:customStyle="1" w:styleId="Heading5Char">
    <w:name w:val="Heading 5 Char"/>
    <w:basedOn w:val="DefaultParagraphFont"/>
    <w:link w:val="Heading5"/>
    <w:uiPriority w:val="9"/>
    <w:rsid w:val="00E51387"/>
    <w:rPr>
      <w:rFonts w:ascii="Cambria" w:eastAsia="Times New Roman" w:hAnsi="Cambria" w:cs="Cambria"/>
      <w:color w:val="243F60"/>
      <w:sz w:val="22"/>
      <w:szCs w:val="22"/>
      <w:lang w:val="fi-FI"/>
    </w:rPr>
  </w:style>
  <w:style w:type="character" w:customStyle="1" w:styleId="Heading6Char">
    <w:name w:val="Heading 6 Char"/>
    <w:basedOn w:val="DefaultParagraphFont"/>
    <w:link w:val="Heading6"/>
    <w:uiPriority w:val="9"/>
    <w:rsid w:val="00E51387"/>
    <w:rPr>
      <w:rFonts w:ascii="Cambria" w:eastAsia="Times New Roman" w:hAnsi="Cambria" w:cs="Cambria"/>
      <w:i/>
      <w:iCs/>
      <w:color w:val="243F60"/>
      <w:sz w:val="22"/>
      <w:szCs w:val="22"/>
      <w:lang w:val="fi-FI"/>
    </w:rPr>
  </w:style>
  <w:style w:type="character" w:customStyle="1" w:styleId="Heading7Char">
    <w:name w:val="Heading 7 Char"/>
    <w:basedOn w:val="DefaultParagraphFont"/>
    <w:link w:val="Heading7"/>
    <w:uiPriority w:val="9"/>
    <w:rsid w:val="00E51387"/>
    <w:rPr>
      <w:rFonts w:ascii="Cambria" w:eastAsia="Times New Roman" w:hAnsi="Cambria" w:cs="Cambria"/>
      <w:i/>
      <w:iCs/>
      <w:color w:val="404040"/>
      <w:sz w:val="22"/>
      <w:szCs w:val="22"/>
      <w:lang w:val="fi-FI"/>
    </w:rPr>
  </w:style>
  <w:style w:type="character" w:customStyle="1" w:styleId="Heading8Char">
    <w:name w:val="Heading 8 Char"/>
    <w:basedOn w:val="DefaultParagraphFont"/>
    <w:link w:val="Heading8"/>
    <w:uiPriority w:val="9"/>
    <w:rsid w:val="00E51387"/>
    <w:rPr>
      <w:rFonts w:ascii="Cambria" w:eastAsia="Times New Roman" w:hAnsi="Cambria" w:cs="Cambria"/>
      <w:color w:val="404040"/>
      <w:sz w:val="20"/>
      <w:szCs w:val="20"/>
      <w:lang w:val="fi-FI"/>
    </w:rPr>
  </w:style>
  <w:style w:type="character" w:customStyle="1" w:styleId="Heading9Char">
    <w:name w:val="Heading 9 Char"/>
    <w:basedOn w:val="DefaultParagraphFont"/>
    <w:link w:val="Heading9"/>
    <w:uiPriority w:val="9"/>
    <w:rsid w:val="00E51387"/>
    <w:rPr>
      <w:rFonts w:ascii="Cambria" w:eastAsia="Times New Roman" w:hAnsi="Cambria" w:cs="Cambria"/>
      <w:i/>
      <w:iCs/>
      <w:color w:val="404040"/>
      <w:sz w:val="20"/>
      <w:szCs w:val="20"/>
      <w:lang w:val="fi-FI"/>
    </w:rPr>
  </w:style>
  <w:style w:type="paragraph" w:styleId="Caption">
    <w:name w:val="caption"/>
    <w:basedOn w:val="Normal"/>
    <w:next w:val="Normal"/>
    <w:uiPriority w:val="99"/>
    <w:qFormat/>
    <w:rsid w:val="00E2242E"/>
    <w:pPr>
      <w:spacing w:after="200" w:line="276" w:lineRule="auto"/>
    </w:pPr>
    <w:rPr>
      <w:rFonts w:ascii="Calibri" w:eastAsia="Calibri" w:hAnsi="Calibri" w:cs="Calibri"/>
      <w:b/>
      <w:bCs/>
      <w:sz w:val="20"/>
      <w:szCs w:val="20"/>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2.wmf"/><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header" Target="header2.xml"/><Relationship Id="rId20" Type="http://schemas.openxmlformats.org/officeDocument/2006/relationships/oleObject" Target="embeddings/oleObject3.bin"/><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79464D98EE48C84CB1EF606F9DF71B4E" ma:contentTypeVersion="21" ma:contentTypeDescription="Luo uusi asiakirja." ma:contentTypeScope="" ma:versionID="eb3576934e57ba40fceef9016dd9a608">
  <xsd:schema xmlns:xsd="http://www.w3.org/2001/XMLSchema" xmlns:xs="http://www.w3.org/2001/XMLSchema" xmlns:p="http://schemas.microsoft.com/office/2006/metadata/properties" xmlns:ns2="4d465d6a-74f8-41a1-ad00-4487bcb91116" xmlns:ns3="5b8aa594-248d-44e0-ba61-70cb1d69c962" xmlns:ns4="52b459a5-4e8b-4b96-91b9-91b288479c78" targetNamespace="http://schemas.microsoft.com/office/2006/metadata/properties" ma:root="true" ma:fieldsID="6a091f73d1b6dfc794d3f1c842328acd" ns2:_="" ns3:_="" ns4:_="">
    <xsd:import namespace="4d465d6a-74f8-41a1-ad00-4487bcb91116"/>
    <xsd:import namespace="5b8aa594-248d-44e0-ba61-70cb1d69c962"/>
    <xsd:import namespace="52b459a5-4e8b-4b96-91b9-91b288479c78"/>
    <xsd:element name="properties">
      <xsd:complexType>
        <xsd:sequence>
          <xsd:element name="documentManagement">
            <xsd:complexType>
              <xsd:all>
                <xsd:element ref="ns2:b1184aa5a2bf4b7fb5de205a97c8671c" minOccurs="0"/>
                <xsd:element ref="ns3:TaxCatchAll" minOccurs="0"/>
                <xsd:element ref="ns2:b117dab9a07042ae94f4846f3c1fff64" minOccurs="0"/>
                <xsd:element ref="ns3:SharedWithUsers" minOccurs="0"/>
                <xsd:element ref="ns3:SharedWithDetails" minOccurs="0"/>
                <xsd:element ref="ns2:edefd1d478ae4e198fc190c3d14765f0" minOccurs="0"/>
                <xsd:element ref="ns4:Asiak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465d6a-74f8-41a1-ad00-4487bcb91116" elementFormDefault="qualified">
    <xsd:import namespace="http://schemas.microsoft.com/office/2006/documentManagement/types"/>
    <xsd:import namespace="http://schemas.microsoft.com/office/infopath/2007/PartnerControls"/>
    <xsd:element name="b1184aa5a2bf4b7fb5de205a97c8671c" ma:index="6" nillable="true" ma:taxonomy="true" ma:internalName="b1184aa5a2bf4b7fb5de205a97c8671c" ma:taxonomyFieldName="Dokumentin_x0020_tyyppi" ma:displayName="Dokumentin tyyppi" ma:readOnly="false" ma:default="" ma:fieldId="{b1184aa5-a2bf-4b7f-b5de-205a97c8671c}" ma:sspId="db75692e-cc59-4324-af2b-4ca83c044b4d" ma:termSetId="f951ed22-1195-4128-af29-04a36ab0eec6" ma:anchorId="00000000-0000-0000-0000-000000000000" ma:open="false" ma:isKeyword="false">
      <xsd:complexType>
        <xsd:sequence>
          <xsd:element ref="pc:Terms" minOccurs="0" maxOccurs="1"/>
        </xsd:sequence>
      </xsd:complexType>
    </xsd:element>
    <xsd:element name="b117dab9a07042ae94f4846f3c1fff64" ma:index="8" nillable="true" ma:taxonomy="true" ma:internalName="b117dab9a07042ae94f4846f3c1fff64" ma:taxonomyFieldName="Yksikk_x00f6_" ma:displayName="Yksikkö" ma:readOnly="false" ma:default="" ma:fieldId="{b117dab9-a070-42ae-94f4-846f3c1fff64}" ma:sspId="db75692e-cc59-4324-af2b-4ca83c044b4d" ma:termSetId="df8593bc-7505-477c-ad92-9f2f4d80bfd2" ma:anchorId="00000000-0000-0000-0000-000000000000" ma:open="false" ma:isKeyword="false">
      <xsd:complexType>
        <xsd:sequence>
          <xsd:element ref="pc:Terms" minOccurs="0" maxOccurs="1"/>
        </xsd:sequence>
      </xsd:complexType>
    </xsd:element>
    <xsd:element name="edefd1d478ae4e198fc190c3d14765f0" ma:index="16" nillable="true" ma:taxonomy="true" ma:internalName="edefd1d478ae4e198fc190c3d14765f0" ma:taxonomyFieldName="Projekti" ma:displayName="Projekti" ma:readOnly="false" ma:default="" ma:fieldId="{edefd1d4-78ae-4e19-8fc1-90c3d14765f0}" ma:sspId="db75692e-cc59-4324-af2b-4ca83c044b4d" ma:termSetId="d4386b7e-7715-4133-ba3b-7aa86eebe774" ma:anchorId="45c0c0ee-fe59-449f-8d44-a6c7cb5395f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8aa594-248d-44e0-ba61-70cb1d69c962"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f30eaeb0-218b-4f13-aafa-c434352a89cd}" ma:internalName="TaxCatchAll" ma:showField="CatchAllData" ma:web="5b8aa594-248d-44e0-ba61-70cb1d69c962">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b459a5-4e8b-4b96-91b9-91b288479c78" elementFormDefault="qualified">
    <xsd:import namespace="http://schemas.microsoft.com/office/2006/documentManagement/types"/>
    <xsd:import namespace="http://schemas.microsoft.com/office/infopath/2007/PartnerControls"/>
    <xsd:element name="Asiakas" ma:index="17" nillable="true" ma:displayName="Asiakas" ma:internalName="Asiaka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Sisältölaji"/>
        <xsd:element ref="dc:title" minOccurs="0" maxOccurs="1" ma:index="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siakas xmlns="52b459a5-4e8b-4b96-91b9-91b288479c78" xsi:nil="true"/>
    <b117dab9a07042ae94f4846f3c1fff64 xmlns="4d465d6a-74f8-41a1-ad00-4487bcb91116">
      <Terms xmlns="http://schemas.microsoft.com/office/infopath/2007/PartnerControls">
        <TermInfo xmlns="http://schemas.microsoft.com/office/infopath/2007/PartnerControls">
          <TermName xmlns="http://schemas.microsoft.com/office/infopath/2007/PartnerControls">TUKI</TermName>
          <TermId xmlns="http://schemas.microsoft.com/office/infopath/2007/PartnerControls">7c336771-5c7c-47e3-9627-b7de3da4e48b</TermId>
        </TermInfo>
      </Terms>
    </b117dab9a07042ae94f4846f3c1fff64>
    <TaxCatchAll xmlns="5b8aa594-248d-44e0-ba61-70cb1d69c962">
      <Value>3</Value>
      <Value>6</Value>
    </TaxCatchAll>
    <edefd1d478ae4e198fc190c3d14765f0 xmlns="4d465d6a-74f8-41a1-ad00-4487bcb91116">
      <Terms xmlns="http://schemas.microsoft.com/office/infopath/2007/PartnerControls"/>
    </edefd1d478ae4e198fc190c3d14765f0>
    <b1184aa5a2bf4b7fb5de205a97c8671c xmlns="4d465d6a-74f8-41a1-ad00-4487bcb91116">
      <Terms xmlns="http://schemas.microsoft.com/office/infopath/2007/PartnerControls">
        <TermInfo xmlns="http://schemas.microsoft.com/office/infopath/2007/PartnerControls">
          <TermName xmlns="http://schemas.microsoft.com/office/infopath/2007/PartnerControls">Tarjous</TermName>
          <TermId xmlns="http://schemas.microsoft.com/office/infopath/2007/PartnerControls">dd4c0325-5a3f-494f-8eab-aab4e43bcc31</TermId>
        </TermInfo>
      </Terms>
    </b1184aa5a2bf4b7fb5de205a97c8671c>
    <SharedWithUsers xmlns="5b8aa594-248d-44e0-ba61-70cb1d69c962">
      <UserInfo>
        <DisplayName>Juha Kari</DisplayName>
        <AccountId>10</AccountId>
        <AccountType/>
      </UserInfo>
      <UserInfo>
        <DisplayName>Sesse Ilmarinen</DisplayName>
        <AccountId>14</AccountId>
        <AccountType/>
      </UserInfo>
    </SharedWithUsers>
  </documentManagement>
</p:properties>
</file>

<file path=customXml/itemProps1.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2.xml><?xml version="1.0" encoding="utf-8"?>
<ds:datastoreItem xmlns:ds="http://schemas.openxmlformats.org/officeDocument/2006/customXml" ds:itemID="{6FF9C6FD-D57D-43A0-8A05-CDD7AA9AF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465d6a-74f8-41a1-ad00-4487bcb91116"/>
    <ds:schemaRef ds:uri="5b8aa594-248d-44e0-ba61-70cb1d69c962"/>
    <ds:schemaRef ds:uri="52b459a5-4e8b-4b96-91b9-91b288479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0C851F-5CF4-4F7A-8EA5-BF0C39897D4B}">
  <ds:schemaRefs>
    <ds:schemaRef ds:uri="http://schemas.openxmlformats.org/officeDocument/2006/bibliography"/>
  </ds:schemaRefs>
</ds:datastoreItem>
</file>

<file path=customXml/itemProps4.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 ds:uri="52b459a5-4e8b-4b96-91b9-91b288479c78"/>
    <ds:schemaRef ds:uri="4d465d6a-74f8-41a1-ad00-4487bcb91116"/>
    <ds:schemaRef ds:uri="5b8aa594-248d-44e0-ba61-70cb1d69c962"/>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430</Words>
  <Characters>3487</Characters>
  <Application>Microsoft Office Word</Application>
  <DocSecurity>0</DocSecurity>
  <Lines>29</Lines>
  <Paragraphs>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Tarjous verkkopalvelun täysvaltaisesta uudistuksesta</vt:lpstr>
      <vt:lpstr>Tarjous verkkopalvelun täysvaltaisesta uudistuksesta</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Pitkänen Jani</cp:lastModifiedBy>
  <cp:revision>4</cp:revision>
  <cp:lastPrinted>2021-02-01T21:01:00Z</cp:lastPrinted>
  <dcterms:created xsi:type="dcterms:W3CDTF">2021-09-23T12:40:00Z</dcterms:created>
  <dcterms:modified xsi:type="dcterms:W3CDTF">2021-09-28T10:36:00Z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0x01010079464D98EE48C84CB1EF606F9DF71B4E</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